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12FC5" w14:textId="77777777" w:rsidR="007F20A9" w:rsidRPr="007F20A9" w:rsidRDefault="007F20A9" w:rsidP="007F20A9">
      <w:pPr>
        <w:spacing w:after="0" w:line="240" w:lineRule="auto"/>
        <w:rPr>
          <w:rFonts w:ascii="Times New Roman" w:eastAsia="Times New Roman" w:hAnsi="Times New Roman" w:cs="Times New Roman"/>
          <w:b/>
          <w:bCs/>
          <w:kern w:val="0"/>
          <w:sz w:val="24"/>
          <w:szCs w:val="24"/>
          <w:lang w:eastAsia="hr-HR"/>
          <w14:ligatures w14:val="none"/>
        </w:rPr>
      </w:pPr>
      <w:r w:rsidRPr="007F20A9">
        <w:rPr>
          <w:rFonts w:ascii="Times New Roman" w:eastAsia="Times New Roman" w:hAnsi="Times New Roman" w:cs="Times New Roman"/>
          <w:b/>
          <w:bCs/>
          <w:kern w:val="0"/>
          <w:sz w:val="24"/>
          <w:szCs w:val="24"/>
          <w:lang w:eastAsia="hr-HR"/>
          <w14:ligatures w14:val="none"/>
        </w:rPr>
        <w:t>REPUBLIKA HRVATSKA</w:t>
      </w:r>
    </w:p>
    <w:p w14:paraId="11A27734" w14:textId="77777777" w:rsidR="007F20A9" w:rsidRPr="007F20A9" w:rsidRDefault="007F20A9" w:rsidP="007F20A9">
      <w:pPr>
        <w:spacing w:after="0" w:line="240" w:lineRule="auto"/>
        <w:rPr>
          <w:rFonts w:ascii="Times New Roman" w:eastAsia="Times New Roman" w:hAnsi="Times New Roman" w:cs="Times New Roman"/>
          <w:b/>
          <w:bCs/>
          <w:kern w:val="0"/>
          <w:sz w:val="24"/>
          <w:szCs w:val="24"/>
          <w:lang w:eastAsia="hr-HR"/>
          <w14:ligatures w14:val="none"/>
        </w:rPr>
      </w:pPr>
      <w:r w:rsidRPr="007F20A9">
        <w:rPr>
          <w:rFonts w:ascii="Times New Roman" w:eastAsia="Times New Roman" w:hAnsi="Times New Roman" w:cs="Times New Roman"/>
          <w:b/>
          <w:bCs/>
          <w:kern w:val="0"/>
          <w:sz w:val="24"/>
          <w:szCs w:val="24"/>
          <w:lang w:eastAsia="hr-HR"/>
          <w14:ligatures w14:val="none"/>
        </w:rPr>
        <w:t xml:space="preserve">ŽUPANIJA VARAŽDINSKA </w:t>
      </w:r>
    </w:p>
    <w:p w14:paraId="20C3C92E" w14:textId="77777777" w:rsidR="007F20A9" w:rsidRPr="007F20A9" w:rsidRDefault="007F20A9" w:rsidP="007F20A9">
      <w:pPr>
        <w:spacing w:after="0" w:line="240" w:lineRule="auto"/>
        <w:rPr>
          <w:rFonts w:ascii="Times New Roman" w:eastAsia="Times New Roman" w:hAnsi="Times New Roman" w:cs="Times New Roman"/>
          <w:b/>
          <w:bCs/>
          <w:kern w:val="0"/>
          <w:sz w:val="24"/>
          <w:szCs w:val="24"/>
          <w:lang w:eastAsia="hr-HR"/>
          <w14:ligatures w14:val="none"/>
        </w:rPr>
      </w:pPr>
      <w:r w:rsidRPr="007F20A9">
        <w:rPr>
          <w:rFonts w:ascii="Times New Roman" w:eastAsia="Times New Roman" w:hAnsi="Times New Roman" w:cs="Times New Roman"/>
          <w:b/>
          <w:bCs/>
          <w:kern w:val="0"/>
          <w:sz w:val="24"/>
          <w:szCs w:val="24"/>
          <w:lang w:eastAsia="hr-HR"/>
          <w14:ligatures w14:val="none"/>
        </w:rPr>
        <w:t>OSNOVNA ŠKOLA „VLADIMIR NAZOR“, SVETI ILIJA</w:t>
      </w:r>
    </w:p>
    <w:p w14:paraId="1209A189" w14:textId="77777777" w:rsidR="007F20A9" w:rsidRPr="007F20A9" w:rsidRDefault="007F20A9" w:rsidP="007F20A9">
      <w:pPr>
        <w:spacing w:after="0" w:line="240" w:lineRule="auto"/>
        <w:rPr>
          <w:rFonts w:ascii="Times New Roman" w:eastAsia="Times New Roman" w:hAnsi="Times New Roman" w:cs="Times New Roman"/>
          <w:kern w:val="0"/>
          <w:sz w:val="24"/>
          <w:szCs w:val="24"/>
          <w:lang w:eastAsia="hr-HR"/>
          <w14:ligatures w14:val="none"/>
        </w:rPr>
      </w:pPr>
      <w:r w:rsidRPr="007F20A9">
        <w:rPr>
          <w:rFonts w:ascii="Times New Roman" w:eastAsia="Times New Roman" w:hAnsi="Times New Roman" w:cs="Times New Roman"/>
          <w:kern w:val="0"/>
          <w:sz w:val="24"/>
          <w:szCs w:val="24"/>
          <w:lang w:eastAsia="hr-HR"/>
          <w14:ligatures w14:val="none"/>
        </w:rPr>
        <w:t>Ulica bana Jelačića 3</w:t>
      </w:r>
    </w:p>
    <w:p w14:paraId="1686C49C" w14:textId="77777777" w:rsidR="007F20A9" w:rsidRPr="007F20A9" w:rsidRDefault="007F20A9" w:rsidP="007F20A9">
      <w:pPr>
        <w:spacing w:after="0" w:line="240" w:lineRule="auto"/>
        <w:rPr>
          <w:rFonts w:ascii="Times New Roman" w:eastAsia="Times New Roman" w:hAnsi="Times New Roman" w:cs="Times New Roman"/>
          <w:kern w:val="0"/>
          <w:sz w:val="24"/>
          <w:szCs w:val="24"/>
          <w:lang w:eastAsia="hr-HR"/>
          <w14:ligatures w14:val="none"/>
        </w:rPr>
      </w:pPr>
      <w:r w:rsidRPr="007F20A9">
        <w:rPr>
          <w:rFonts w:ascii="Times New Roman" w:eastAsia="Times New Roman" w:hAnsi="Times New Roman" w:cs="Times New Roman"/>
          <w:kern w:val="0"/>
          <w:sz w:val="24"/>
          <w:szCs w:val="24"/>
          <w:lang w:eastAsia="hr-HR"/>
          <w14:ligatures w14:val="none"/>
        </w:rPr>
        <w:t xml:space="preserve">42214  Sveti Ilija  </w:t>
      </w:r>
    </w:p>
    <w:p w14:paraId="4B316538" w14:textId="77777777" w:rsidR="007F20A9" w:rsidRPr="007F20A9" w:rsidRDefault="007F20A9" w:rsidP="007F20A9">
      <w:pPr>
        <w:spacing w:after="0" w:line="240" w:lineRule="auto"/>
        <w:rPr>
          <w:rFonts w:ascii="Times New Roman" w:eastAsia="Times New Roman" w:hAnsi="Times New Roman" w:cs="Times New Roman"/>
          <w:kern w:val="0"/>
          <w:sz w:val="24"/>
          <w:szCs w:val="24"/>
          <w:lang w:eastAsia="hr-HR"/>
          <w14:ligatures w14:val="none"/>
        </w:rPr>
      </w:pPr>
      <w:r w:rsidRPr="007F20A9">
        <w:rPr>
          <w:rFonts w:ascii="Times New Roman" w:eastAsia="Times New Roman" w:hAnsi="Times New Roman" w:cs="Times New Roman"/>
          <w:kern w:val="0"/>
          <w:sz w:val="24"/>
          <w:szCs w:val="24"/>
          <w:lang w:eastAsia="hr-HR"/>
          <w14:ligatures w14:val="none"/>
        </w:rPr>
        <w:t>OIB 71629247016</w:t>
      </w:r>
    </w:p>
    <w:p w14:paraId="4104F94C" w14:textId="77777777" w:rsidR="007F20A9" w:rsidRPr="007F20A9" w:rsidRDefault="007F20A9" w:rsidP="007F20A9">
      <w:pPr>
        <w:spacing w:after="0" w:line="240" w:lineRule="auto"/>
        <w:rPr>
          <w:rFonts w:ascii="Times New Roman" w:eastAsia="Times New Roman" w:hAnsi="Times New Roman" w:cs="Times New Roman"/>
          <w:kern w:val="0"/>
          <w:sz w:val="24"/>
          <w:szCs w:val="24"/>
          <w:lang w:eastAsia="hr-HR"/>
          <w14:ligatures w14:val="none"/>
        </w:rPr>
      </w:pPr>
      <w:r w:rsidRPr="007F20A9">
        <w:rPr>
          <w:rFonts w:ascii="Times New Roman" w:eastAsia="Times New Roman" w:hAnsi="Times New Roman" w:cs="Times New Roman"/>
          <w:i/>
          <w:kern w:val="0"/>
          <w:sz w:val="24"/>
          <w:szCs w:val="24"/>
          <w:lang w:eastAsia="hr-HR"/>
          <w14:ligatures w14:val="none"/>
        </w:rPr>
        <w:t>tel./fax.</w:t>
      </w:r>
      <w:r w:rsidRPr="007F20A9">
        <w:rPr>
          <w:rFonts w:ascii="Times New Roman" w:eastAsia="Times New Roman" w:hAnsi="Times New Roman" w:cs="Times New Roman"/>
          <w:kern w:val="0"/>
          <w:sz w:val="24"/>
          <w:szCs w:val="24"/>
          <w:lang w:eastAsia="hr-HR"/>
          <w14:ligatures w14:val="none"/>
        </w:rPr>
        <w:t xml:space="preserve"> 042/734-210</w:t>
      </w:r>
    </w:p>
    <w:p w14:paraId="76DCBE49" w14:textId="77777777" w:rsidR="007F20A9" w:rsidRPr="007F20A9" w:rsidRDefault="007F20A9" w:rsidP="007F20A9">
      <w:pPr>
        <w:spacing w:after="0" w:line="240" w:lineRule="auto"/>
        <w:rPr>
          <w:rFonts w:ascii="Times New Roman" w:eastAsia="Times New Roman" w:hAnsi="Times New Roman" w:cs="Times New Roman"/>
          <w:color w:val="0000FF"/>
          <w:kern w:val="0"/>
          <w:sz w:val="24"/>
          <w:szCs w:val="24"/>
          <w:lang w:eastAsia="hr-HR"/>
          <w14:ligatures w14:val="none"/>
        </w:rPr>
      </w:pPr>
      <w:r w:rsidRPr="007F20A9">
        <w:rPr>
          <w:rFonts w:ascii="Times New Roman" w:eastAsia="Times New Roman" w:hAnsi="Times New Roman" w:cs="Times New Roman"/>
          <w:i/>
          <w:kern w:val="0"/>
          <w:sz w:val="24"/>
          <w:szCs w:val="24"/>
          <w:lang w:eastAsia="hr-HR"/>
          <w14:ligatures w14:val="none"/>
        </w:rPr>
        <w:t>e-adresa</w:t>
      </w:r>
      <w:r w:rsidRPr="007F20A9">
        <w:rPr>
          <w:rFonts w:ascii="Times New Roman" w:eastAsia="Times New Roman" w:hAnsi="Times New Roman" w:cs="Times New Roman"/>
          <w:kern w:val="0"/>
          <w:sz w:val="24"/>
          <w:szCs w:val="24"/>
          <w:lang w:eastAsia="hr-HR"/>
          <w14:ligatures w14:val="none"/>
        </w:rPr>
        <w:t xml:space="preserve">: </w:t>
      </w:r>
      <w:hyperlink r:id="rId6" w:history="1">
        <w:r w:rsidRPr="007F20A9">
          <w:rPr>
            <w:rFonts w:ascii="Times New Roman" w:eastAsia="Times New Roman" w:hAnsi="Times New Roman" w:cs="Times New Roman"/>
            <w:color w:val="336699"/>
            <w:kern w:val="0"/>
            <w:sz w:val="24"/>
            <w:szCs w:val="24"/>
            <w:lang w:eastAsia="hr-HR"/>
            <w14:ligatures w14:val="none"/>
          </w:rPr>
          <w:t>skola@os-vnazor-svetiilija.skole.hr</w:t>
        </w:r>
      </w:hyperlink>
    </w:p>
    <w:p w14:paraId="0D7CE305" w14:textId="5D732FE2" w:rsidR="007F20A9" w:rsidRPr="007F20A9" w:rsidRDefault="007F20A9" w:rsidP="007F20A9">
      <w:pPr>
        <w:pBdr>
          <w:bottom w:val="single" w:sz="4" w:space="1" w:color="auto"/>
        </w:pBdr>
        <w:spacing w:after="0" w:line="240" w:lineRule="auto"/>
        <w:rPr>
          <w:rFonts w:ascii="Times New Roman" w:eastAsia="Times New Roman" w:hAnsi="Times New Roman" w:cs="Times New Roman"/>
          <w:kern w:val="0"/>
          <w:sz w:val="24"/>
          <w:szCs w:val="24"/>
          <w:lang w:eastAsia="hr-HR"/>
          <w14:ligatures w14:val="none"/>
        </w:rPr>
      </w:pPr>
      <w:r w:rsidRPr="007F20A9">
        <w:rPr>
          <w:rFonts w:ascii="Times New Roman" w:eastAsia="Times New Roman" w:hAnsi="Times New Roman" w:cs="Times New Roman"/>
          <w:i/>
          <w:iCs/>
          <w:kern w:val="0"/>
          <w:sz w:val="24"/>
          <w:szCs w:val="24"/>
          <w:lang w:eastAsia="hr-HR"/>
          <w14:ligatures w14:val="none"/>
        </w:rPr>
        <w:t xml:space="preserve">mrežno sjedište: </w:t>
      </w:r>
      <w:hyperlink r:id="rId7" w:history="1">
        <w:r w:rsidRPr="007F20A9">
          <w:rPr>
            <w:rFonts w:ascii="Times New Roman" w:eastAsia="Times New Roman" w:hAnsi="Times New Roman" w:cs="Times New Roman"/>
            <w:color w:val="336699"/>
            <w:kern w:val="0"/>
            <w:sz w:val="24"/>
            <w:szCs w:val="24"/>
            <w:lang w:eastAsia="hr-HR"/>
            <w14:ligatures w14:val="none"/>
          </w:rPr>
          <w:t>http://os-vnazor-svetiilija.skole.hr</w:t>
        </w:r>
      </w:hyperlink>
    </w:p>
    <w:p w14:paraId="034F36AE" w14:textId="6C7BB0E8" w:rsidR="009F64FA" w:rsidRPr="00966B6C" w:rsidRDefault="009F64FA" w:rsidP="007F20A9">
      <w:pPr>
        <w:pStyle w:val="Bezproreda"/>
        <w:rPr>
          <w:rFonts w:ascii="Times New Roman" w:hAnsi="Times New Roman" w:cs="Times New Roman"/>
          <w:sz w:val="24"/>
          <w:szCs w:val="24"/>
          <w:lang w:eastAsia="hr-HR"/>
        </w:rPr>
      </w:pPr>
      <w:r w:rsidRPr="00966B6C">
        <w:rPr>
          <w:rFonts w:ascii="Times New Roman" w:hAnsi="Times New Roman" w:cs="Times New Roman"/>
          <w:sz w:val="24"/>
          <w:szCs w:val="24"/>
          <w:lang w:eastAsia="hr-HR"/>
        </w:rPr>
        <w:t xml:space="preserve">KLASA: </w:t>
      </w:r>
      <w:r w:rsidR="000D6554">
        <w:rPr>
          <w:rFonts w:ascii="Times New Roman" w:hAnsi="Times New Roman" w:cs="Times New Roman"/>
          <w:sz w:val="24"/>
          <w:szCs w:val="24"/>
          <w:lang w:eastAsia="hr-HR"/>
        </w:rPr>
        <w:t>112-02/2</w:t>
      </w:r>
      <w:r w:rsidR="00620558">
        <w:rPr>
          <w:rFonts w:ascii="Times New Roman" w:hAnsi="Times New Roman" w:cs="Times New Roman"/>
          <w:sz w:val="24"/>
          <w:szCs w:val="24"/>
          <w:lang w:eastAsia="hr-HR"/>
        </w:rPr>
        <w:t>5</w:t>
      </w:r>
      <w:r w:rsidR="000D6554">
        <w:rPr>
          <w:rFonts w:ascii="Times New Roman" w:hAnsi="Times New Roman" w:cs="Times New Roman"/>
          <w:sz w:val="24"/>
          <w:szCs w:val="24"/>
          <w:lang w:eastAsia="hr-HR"/>
        </w:rPr>
        <w:t>-01/</w:t>
      </w:r>
      <w:r w:rsidR="00620558">
        <w:rPr>
          <w:rFonts w:ascii="Times New Roman" w:hAnsi="Times New Roman" w:cs="Times New Roman"/>
          <w:sz w:val="24"/>
          <w:szCs w:val="24"/>
          <w:lang w:eastAsia="hr-HR"/>
        </w:rPr>
        <w:t>1</w:t>
      </w:r>
    </w:p>
    <w:p w14:paraId="10F16F2E" w14:textId="260EF19B" w:rsidR="009F64FA" w:rsidRPr="007F20A9" w:rsidRDefault="009F64FA" w:rsidP="007F20A9">
      <w:pPr>
        <w:pStyle w:val="Bezproreda"/>
        <w:rPr>
          <w:rFonts w:ascii="Times New Roman" w:hAnsi="Times New Roman" w:cs="Times New Roman"/>
          <w:sz w:val="24"/>
          <w:szCs w:val="24"/>
          <w:lang w:eastAsia="hr-HR"/>
        </w:rPr>
      </w:pPr>
      <w:r w:rsidRPr="00966B6C">
        <w:rPr>
          <w:rFonts w:ascii="Times New Roman" w:hAnsi="Times New Roman" w:cs="Times New Roman"/>
          <w:sz w:val="24"/>
          <w:szCs w:val="24"/>
          <w:lang w:eastAsia="hr-HR"/>
        </w:rPr>
        <w:t xml:space="preserve">URBROJ: </w:t>
      </w:r>
      <w:r w:rsidR="00966B6C" w:rsidRPr="00966B6C">
        <w:rPr>
          <w:rFonts w:ascii="Times New Roman" w:hAnsi="Times New Roman" w:cs="Times New Roman"/>
          <w:sz w:val="24"/>
          <w:szCs w:val="24"/>
          <w:lang w:eastAsia="hr-HR"/>
        </w:rPr>
        <w:t>2186-134-01-2</w:t>
      </w:r>
      <w:r w:rsidR="008E0077">
        <w:rPr>
          <w:rFonts w:ascii="Times New Roman" w:hAnsi="Times New Roman" w:cs="Times New Roman"/>
          <w:sz w:val="24"/>
          <w:szCs w:val="24"/>
          <w:lang w:eastAsia="hr-HR"/>
        </w:rPr>
        <w:t>5</w:t>
      </w:r>
      <w:r w:rsidR="00966B6C" w:rsidRPr="00966B6C">
        <w:rPr>
          <w:rFonts w:ascii="Times New Roman" w:hAnsi="Times New Roman" w:cs="Times New Roman"/>
          <w:sz w:val="24"/>
          <w:szCs w:val="24"/>
          <w:lang w:eastAsia="hr-HR"/>
        </w:rPr>
        <w:t>-</w:t>
      </w:r>
      <w:r w:rsidR="008E0077">
        <w:rPr>
          <w:rFonts w:ascii="Times New Roman" w:hAnsi="Times New Roman" w:cs="Times New Roman"/>
          <w:sz w:val="24"/>
          <w:szCs w:val="24"/>
          <w:lang w:eastAsia="hr-HR"/>
        </w:rPr>
        <w:t>1</w:t>
      </w:r>
    </w:p>
    <w:p w14:paraId="1942F382" w14:textId="1D6D22F0" w:rsidR="009F64FA" w:rsidRPr="007F20A9" w:rsidRDefault="00BF300B" w:rsidP="007F20A9">
      <w:pPr>
        <w:pStyle w:val="Bezproreda"/>
        <w:rPr>
          <w:rFonts w:ascii="Times New Roman" w:hAnsi="Times New Roman" w:cs="Times New Roman"/>
          <w:i/>
          <w:sz w:val="24"/>
          <w:szCs w:val="24"/>
          <w:lang w:eastAsia="hr-HR"/>
        </w:rPr>
      </w:pPr>
      <w:r>
        <w:rPr>
          <w:rFonts w:ascii="Times New Roman" w:hAnsi="Times New Roman" w:cs="Times New Roman"/>
          <w:i/>
          <w:sz w:val="24"/>
          <w:szCs w:val="24"/>
          <w:lang w:eastAsia="hr-HR"/>
        </w:rPr>
        <w:t>Sveti</w:t>
      </w:r>
      <w:r w:rsidR="009F64FA" w:rsidRPr="007F20A9">
        <w:rPr>
          <w:rFonts w:ascii="Times New Roman" w:hAnsi="Times New Roman" w:cs="Times New Roman"/>
          <w:i/>
          <w:sz w:val="24"/>
          <w:szCs w:val="24"/>
          <w:lang w:eastAsia="hr-HR"/>
        </w:rPr>
        <w:t xml:space="preserve"> Ilija, </w:t>
      </w:r>
      <w:r w:rsidR="008E0077">
        <w:rPr>
          <w:rFonts w:ascii="Times New Roman" w:hAnsi="Times New Roman" w:cs="Times New Roman"/>
          <w:i/>
          <w:sz w:val="24"/>
          <w:szCs w:val="24"/>
          <w:lang w:eastAsia="hr-HR"/>
        </w:rPr>
        <w:t>0</w:t>
      </w:r>
      <w:r w:rsidR="00B3335E">
        <w:rPr>
          <w:rFonts w:ascii="Times New Roman" w:hAnsi="Times New Roman" w:cs="Times New Roman"/>
          <w:i/>
          <w:sz w:val="24"/>
          <w:szCs w:val="24"/>
          <w:lang w:eastAsia="hr-HR"/>
        </w:rPr>
        <w:t>6</w:t>
      </w:r>
      <w:r w:rsidR="00DD0001">
        <w:rPr>
          <w:rFonts w:ascii="Times New Roman" w:hAnsi="Times New Roman" w:cs="Times New Roman"/>
          <w:i/>
          <w:sz w:val="24"/>
          <w:szCs w:val="24"/>
          <w:lang w:eastAsia="hr-HR"/>
        </w:rPr>
        <w:t xml:space="preserve">. </w:t>
      </w:r>
      <w:r w:rsidR="008E0077">
        <w:rPr>
          <w:rFonts w:ascii="Times New Roman" w:hAnsi="Times New Roman" w:cs="Times New Roman"/>
          <w:i/>
          <w:sz w:val="24"/>
          <w:szCs w:val="24"/>
          <w:lang w:eastAsia="hr-HR"/>
        </w:rPr>
        <w:t>lipnja</w:t>
      </w:r>
      <w:r w:rsidR="009F64FA" w:rsidRPr="007F20A9">
        <w:rPr>
          <w:rFonts w:ascii="Times New Roman" w:hAnsi="Times New Roman" w:cs="Times New Roman"/>
          <w:i/>
          <w:sz w:val="24"/>
          <w:szCs w:val="24"/>
          <w:lang w:eastAsia="hr-HR"/>
        </w:rPr>
        <w:t xml:space="preserve"> 202</w:t>
      </w:r>
      <w:r w:rsidR="008E0077">
        <w:rPr>
          <w:rFonts w:ascii="Times New Roman" w:hAnsi="Times New Roman" w:cs="Times New Roman"/>
          <w:i/>
          <w:sz w:val="24"/>
          <w:szCs w:val="24"/>
          <w:lang w:eastAsia="hr-HR"/>
        </w:rPr>
        <w:t>5</w:t>
      </w:r>
      <w:r w:rsidR="009F64FA" w:rsidRPr="007F20A9">
        <w:rPr>
          <w:rFonts w:ascii="Times New Roman" w:hAnsi="Times New Roman" w:cs="Times New Roman"/>
          <w:i/>
          <w:sz w:val="24"/>
          <w:szCs w:val="24"/>
          <w:lang w:eastAsia="hr-HR"/>
        </w:rPr>
        <w:t>.</w:t>
      </w:r>
    </w:p>
    <w:p w14:paraId="558D370D" w14:textId="77777777" w:rsidR="007F20A9" w:rsidRPr="00F15187" w:rsidRDefault="007F20A9" w:rsidP="001629CF">
      <w:pPr>
        <w:spacing w:line="240" w:lineRule="auto"/>
        <w:jc w:val="right"/>
        <w:rPr>
          <w:rFonts w:ascii="Times New Roman" w:eastAsia="Calibri" w:hAnsi="Times New Roman" w:cs="Times New Roman"/>
          <w:b/>
          <w:kern w:val="0"/>
          <w:sz w:val="16"/>
          <w:szCs w:val="16"/>
          <w14:ligatures w14:val="none"/>
        </w:rPr>
      </w:pPr>
    </w:p>
    <w:p w14:paraId="4CE11228" w14:textId="77777777" w:rsidR="00DD0001" w:rsidRPr="00DD0001" w:rsidRDefault="00DD0001" w:rsidP="00ED5DFF">
      <w:pPr>
        <w:spacing w:after="0" w:line="240" w:lineRule="atLeast"/>
        <w:jc w:val="center"/>
        <w:textAlignment w:val="baseline"/>
        <w:outlineLvl w:val="0"/>
        <w:rPr>
          <w:rFonts w:ascii="Times New Roman" w:eastAsia="Times New Roman" w:hAnsi="Times New Roman" w:cs="Times New Roman"/>
          <w:b/>
          <w:color w:val="333333"/>
          <w:kern w:val="36"/>
          <w:sz w:val="24"/>
          <w:szCs w:val="24"/>
          <w:lang w:eastAsia="hr-HR"/>
          <w14:ligatures w14:val="none"/>
        </w:rPr>
      </w:pPr>
      <w:r w:rsidRPr="00DD0001">
        <w:rPr>
          <w:rFonts w:ascii="Times New Roman" w:eastAsia="Times New Roman" w:hAnsi="Times New Roman" w:cs="Times New Roman"/>
          <w:b/>
          <w:color w:val="333333"/>
          <w:kern w:val="36"/>
          <w:sz w:val="24"/>
          <w:szCs w:val="24"/>
          <w:lang w:eastAsia="hr-HR"/>
          <w14:ligatures w14:val="none"/>
        </w:rPr>
        <w:t>JAVNI POZIV NA NATJEČAJ – POMOĆNICI U NASTAVI</w:t>
      </w:r>
    </w:p>
    <w:p w14:paraId="30B45751" w14:textId="30712438" w:rsidR="00DD0001" w:rsidRPr="00A1341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 xml:space="preserve">Na temelju članka 99. Zakona o odgoju i obrazovanju u osnovnoj i srednjoj školi (Narodne novine 87/08, 86/09, 92/10, 105/10 – ispravak, 90/11, 5/12, 16/12, 86/12, 126/12 – pročišćeni tekst, 94/13, 152/14, 7/17, 68/18, 98/19, 64/20 – Uredba 151/22, 155/23 i 156/23) </w:t>
      </w:r>
      <w:r w:rsidRPr="00A13411">
        <w:rPr>
          <w:rFonts w:ascii="Times New Roman" w:eastAsia="Times New Roman" w:hAnsi="Times New Roman" w:cs="Times New Roman"/>
          <w:color w:val="666666"/>
          <w:kern w:val="0"/>
          <w:sz w:val="24"/>
          <w:szCs w:val="24"/>
          <w:lang w:eastAsia="hr-HR"/>
          <w14:ligatures w14:val="none"/>
        </w:rPr>
        <w:t>OŠ „Vladimir Nazor“ Sveti Ilija</w:t>
      </w:r>
      <w:r w:rsidRPr="00DD0001">
        <w:rPr>
          <w:rFonts w:ascii="Times New Roman" w:eastAsia="Times New Roman" w:hAnsi="Times New Roman" w:cs="Times New Roman"/>
          <w:color w:val="666666"/>
          <w:kern w:val="0"/>
          <w:sz w:val="24"/>
          <w:szCs w:val="24"/>
          <w:lang w:eastAsia="hr-HR"/>
          <w14:ligatures w14:val="none"/>
        </w:rPr>
        <w:t xml:space="preserve"> objavljuje</w:t>
      </w:r>
    </w:p>
    <w:p w14:paraId="7F8744EB" w14:textId="036BDDA4" w:rsidR="00DD0001" w:rsidRPr="00A1341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p>
    <w:p w14:paraId="5C229034" w14:textId="6D56CCE2" w:rsidR="00DD0001" w:rsidRPr="00A1341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A13411">
        <w:rPr>
          <w:rFonts w:ascii="Times New Roman" w:eastAsia="Times New Roman" w:hAnsi="Times New Roman" w:cs="Times New Roman"/>
          <w:color w:val="666666"/>
          <w:kern w:val="0"/>
          <w:sz w:val="24"/>
          <w:szCs w:val="24"/>
          <w:lang w:eastAsia="hr-HR"/>
          <w14:ligatures w14:val="none"/>
        </w:rPr>
        <w:tab/>
        <w:t xml:space="preserve">Javni poziv za zapošljavanje osoba za obavljanje poslova pomoćnika u nastavi u OŠ </w:t>
      </w:r>
      <w:r w:rsidR="00E67F17" w:rsidRPr="00A13411">
        <w:rPr>
          <w:rFonts w:ascii="Times New Roman" w:eastAsia="Times New Roman" w:hAnsi="Times New Roman" w:cs="Times New Roman"/>
          <w:color w:val="666666"/>
          <w:kern w:val="0"/>
          <w:sz w:val="24"/>
          <w:szCs w:val="24"/>
          <w:lang w:eastAsia="hr-HR"/>
          <w14:ligatures w14:val="none"/>
        </w:rPr>
        <w:t>„Vladimir Nazor</w:t>
      </w:r>
      <w:r w:rsidR="00DB019E" w:rsidRPr="00A13411">
        <w:rPr>
          <w:rFonts w:ascii="Times New Roman" w:eastAsia="Times New Roman" w:hAnsi="Times New Roman" w:cs="Times New Roman"/>
          <w:color w:val="666666"/>
          <w:kern w:val="0"/>
          <w:sz w:val="24"/>
          <w:szCs w:val="24"/>
          <w:lang w:eastAsia="hr-HR"/>
          <w14:ligatures w14:val="none"/>
        </w:rPr>
        <w:t>“ Sveti Ilija</w:t>
      </w:r>
    </w:p>
    <w:p w14:paraId="153B23A6" w14:textId="18D36023" w:rsidR="00DB019E" w:rsidRPr="00A13411" w:rsidRDefault="00DB019E"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p>
    <w:p w14:paraId="001BE779" w14:textId="1251BC6A" w:rsidR="00DB019E" w:rsidRPr="00A13411" w:rsidRDefault="00DB019E" w:rsidP="00DB019E">
      <w:pPr>
        <w:spacing w:after="0" w:line="432" w:lineRule="atLeast"/>
        <w:jc w:val="center"/>
        <w:textAlignment w:val="baseline"/>
        <w:rPr>
          <w:rFonts w:ascii="Times New Roman" w:eastAsia="Times New Roman" w:hAnsi="Times New Roman" w:cs="Times New Roman"/>
          <w:b/>
          <w:color w:val="666666"/>
          <w:kern w:val="0"/>
          <w:sz w:val="24"/>
          <w:szCs w:val="24"/>
          <w:lang w:eastAsia="hr-HR"/>
          <w14:ligatures w14:val="none"/>
        </w:rPr>
      </w:pPr>
      <w:r w:rsidRPr="00A13411">
        <w:rPr>
          <w:rFonts w:ascii="Times New Roman" w:eastAsia="Times New Roman" w:hAnsi="Times New Roman" w:cs="Times New Roman"/>
          <w:b/>
          <w:color w:val="666666"/>
          <w:kern w:val="0"/>
          <w:sz w:val="24"/>
          <w:szCs w:val="24"/>
          <w:lang w:eastAsia="hr-HR"/>
          <w14:ligatures w14:val="none"/>
        </w:rPr>
        <w:t>POMOĆNIK U NASTAVI</w:t>
      </w:r>
    </w:p>
    <w:p w14:paraId="64B5E4D4" w14:textId="77777777" w:rsidR="00DB019E" w:rsidRPr="00DD0001" w:rsidRDefault="00DB019E" w:rsidP="00DB019E">
      <w:pPr>
        <w:spacing w:after="0" w:line="432" w:lineRule="atLeast"/>
        <w:jc w:val="center"/>
        <w:textAlignment w:val="baseline"/>
        <w:rPr>
          <w:rFonts w:ascii="Times New Roman" w:eastAsia="Times New Roman" w:hAnsi="Times New Roman" w:cs="Times New Roman"/>
          <w:color w:val="666666"/>
          <w:kern w:val="0"/>
          <w:sz w:val="24"/>
          <w:szCs w:val="24"/>
          <w:lang w:eastAsia="hr-HR"/>
          <w14:ligatures w14:val="none"/>
        </w:rPr>
      </w:pPr>
    </w:p>
    <w:p w14:paraId="7102979A" w14:textId="7710FADA" w:rsidR="00DD0001" w:rsidRPr="00DD0001" w:rsidRDefault="00DD0001" w:rsidP="000D6554">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Broj traženih osoba:</w:t>
      </w:r>
    </w:p>
    <w:p w14:paraId="0B7ED2FA" w14:textId="45BC8B7E" w:rsidR="00DD0001" w:rsidRPr="00A13411" w:rsidRDefault="00ED5DFF"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A13411">
        <w:rPr>
          <w:rFonts w:ascii="Times New Roman" w:eastAsia="Times New Roman" w:hAnsi="Times New Roman" w:cs="Times New Roman"/>
          <w:color w:val="666666"/>
          <w:kern w:val="0"/>
          <w:sz w:val="24"/>
          <w:szCs w:val="24"/>
          <w:lang w:eastAsia="hr-HR"/>
          <w14:ligatures w14:val="none"/>
        </w:rPr>
        <w:tab/>
      </w:r>
      <w:r w:rsidR="00DD0001" w:rsidRPr="00DD0001">
        <w:rPr>
          <w:rFonts w:ascii="Times New Roman" w:eastAsia="Times New Roman" w:hAnsi="Times New Roman" w:cs="Times New Roman"/>
          <w:color w:val="666666"/>
          <w:kern w:val="0"/>
          <w:sz w:val="24"/>
          <w:szCs w:val="24"/>
          <w:lang w:eastAsia="hr-HR"/>
          <w14:ligatures w14:val="none"/>
        </w:rPr>
        <w:t xml:space="preserve">–   </w:t>
      </w:r>
      <w:r w:rsidR="00B65C26">
        <w:rPr>
          <w:rFonts w:ascii="Times New Roman" w:eastAsia="Times New Roman" w:hAnsi="Times New Roman" w:cs="Times New Roman"/>
          <w:color w:val="666666"/>
          <w:kern w:val="0"/>
          <w:sz w:val="24"/>
          <w:szCs w:val="24"/>
          <w:lang w:eastAsia="hr-HR"/>
          <w14:ligatures w14:val="none"/>
        </w:rPr>
        <w:t>jedan</w:t>
      </w:r>
      <w:r w:rsidRPr="00A13411">
        <w:rPr>
          <w:rFonts w:ascii="Times New Roman" w:eastAsia="Times New Roman" w:hAnsi="Times New Roman" w:cs="Times New Roman"/>
          <w:color w:val="666666"/>
          <w:kern w:val="0"/>
          <w:sz w:val="24"/>
          <w:szCs w:val="24"/>
          <w:lang w:eastAsia="hr-HR"/>
          <w14:ligatures w14:val="none"/>
        </w:rPr>
        <w:t xml:space="preserve"> </w:t>
      </w:r>
      <w:r w:rsidR="00DD0001" w:rsidRPr="00DD0001">
        <w:rPr>
          <w:rFonts w:ascii="Times New Roman" w:eastAsia="Times New Roman" w:hAnsi="Times New Roman" w:cs="Times New Roman"/>
          <w:color w:val="666666"/>
          <w:kern w:val="0"/>
          <w:sz w:val="24"/>
          <w:szCs w:val="24"/>
          <w:lang w:eastAsia="hr-HR"/>
          <w14:ligatures w14:val="none"/>
        </w:rPr>
        <w:t>pomoćnik u nastavi</w:t>
      </w:r>
      <w:r w:rsidRPr="00A13411">
        <w:rPr>
          <w:rFonts w:ascii="Times New Roman" w:eastAsia="Times New Roman" w:hAnsi="Times New Roman" w:cs="Times New Roman"/>
          <w:color w:val="666666"/>
          <w:kern w:val="0"/>
          <w:sz w:val="24"/>
          <w:szCs w:val="24"/>
          <w:lang w:eastAsia="hr-HR"/>
          <w14:ligatures w14:val="none"/>
        </w:rPr>
        <w:t xml:space="preserve"> na</w:t>
      </w:r>
      <w:r w:rsidR="000D6554" w:rsidRPr="00A13411">
        <w:rPr>
          <w:rFonts w:ascii="Times New Roman" w:eastAsia="Times New Roman" w:hAnsi="Times New Roman" w:cs="Times New Roman"/>
          <w:color w:val="666666"/>
          <w:kern w:val="0"/>
          <w:sz w:val="24"/>
          <w:szCs w:val="24"/>
          <w:lang w:eastAsia="hr-HR"/>
          <w14:ligatures w14:val="none"/>
        </w:rPr>
        <w:t xml:space="preserve"> nepuno radno vrijeme </w:t>
      </w:r>
      <w:r w:rsidR="00B65C26">
        <w:rPr>
          <w:rFonts w:ascii="Times New Roman" w:eastAsia="Times New Roman" w:hAnsi="Times New Roman" w:cs="Times New Roman"/>
          <w:color w:val="666666"/>
          <w:kern w:val="0"/>
          <w:sz w:val="24"/>
          <w:szCs w:val="24"/>
          <w:lang w:eastAsia="hr-HR"/>
          <w14:ligatures w14:val="none"/>
        </w:rPr>
        <w:t>–</w:t>
      </w:r>
      <w:r w:rsidRPr="00A13411">
        <w:rPr>
          <w:rFonts w:ascii="Times New Roman" w:eastAsia="Times New Roman" w:hAnsi="Times New Roman" w:cs="Times New Roman"/>
          <w:color w:val="666666"/>
          <w:kern w:val="0"/>
          <w:sz w:val="24"/>
          <w:szCs w:val="24"/>
          <w:lang w:eastAsia="hr-HR"/>
          <w14:ligatures w14:val="none"/>
        </w:rPr>
        <w:t xml:space="preserve"> </w:t>
      </w:r>
      <w:r w:rsidR="00B65C26">
        <w:rPr>
          <w:rFonts w:ascii="Times New Roman" w:eastAsia="Times New Roman" w:hAnsi="Times New Roman" w:cs="Times New Roman"/>
          <w:color w:val="666666"/>
          <w:kern w:val="0"/>
          <w:sz w:val="24"/>
          <w:szCs w:val="24"/>
          <w:lang w:eastAsia="hr-HR"/>
          <w14:ligatures w14:val="none"/>
        </w:rPr>
        <w:t>25 sati t</w:t>
      </w:r>
      <w:r w:rsidRPr="00A13411">
        <w:rPr>
          <w:rFonts w:ascii="Times New Roman" w:eastAsia="Times New Roman" w:hAnsi="Times New Roman" w:cs="Times New Roman"/>
          <w:color w:val="666666"/>
          <w:kern w:val="0"/>
          <w:sz w:val="24"/>
          <w:szCs w:val="24"/>
          <w:lang w:eastAsia="hr-HR"/>
          <w14:ligatures w14:val="none"/>
        </w:rPr>
        <w:t>jedno</w:t>
      </w:r>
    </w:p>
    <w:p w14:paraId="55433D20" w14:textId="77777777" w:rsidR="00B65C26" w:rsidRDefault="00B65C26"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p>
    <w:p w14:paraId="1B70872E" w14:textId="18FDB62E"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Vrsta zaposlenja: Na određeno, nepuno radno vrijeme,  do kraja školske godine 2024./2025.</w:t>
      </w:r>
    </w:p>
    <w:p w14:paraId="350034FE" w14:textId="77777777"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Način rada:  jedna smjena</w:t>
      </w:r>
    </w:p>
    <w:p w14:paraId="63FDD42E" w14:textId="7738ED1C"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 xml:space="preserve">Naknada za prijevoz: </w:t>
      </w:r>
      <w:r w:rsidR="00DB019E" w:rsidRPr="00A13411">
        <w:rPr>
          <w:rFonts w:ascii="Times New Roman" w:eastAsia="Times New Roman" w:hAnsi="Times New Roman" w:cs="Times New Roman"/>
          <w:color w:val="666666"/>
          <w:kern w:val="0"/>
          <w:sz w:val="24"/>
          <w:szCs w:val="24"/>
          <w:lang w:eastAsia="hr-HR"/>
          <w14:ligatures w14:val="none"/>
        </w:rPr>
        <w:t>djelomično</w:t>
      </w:r>
    </w:p>
    <w:p w14:paraId="1BC1D5BC" w14:textId="794835F4"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 xml:space="preserve">Mjesto rada:  </w:t>
      </w:r>
      <w:r w:rsidR="00DB019E" w:rsidRPr="00A13411">
        <w:rPr>
          <w:rFonts w:ascii="Times New Roman" w:eastAsia="Times New Roman" w:hAnsi="Times New Roman" w:cs="Times New Roman"/>
          <w:color w:val="666666"/>
          <w:kern w:val="0"/>
          <w:sz w:val="24"/>
          <w:szCs w:val="24"/>
          <w:lang w:eastAsia="hr-HR"/>
          <w14:ligatures w14:val="none"/>
        </w:rPr>
        <w:t>OŠ „Vladimir Nazor“</w:t>
      </w:r>
      <w:r w:rsidRPr="00DD0001">
        <w:rPr>
          <w:rFonts w:ascii="Times New Roman" w:eastAsia="Times New Roman" w:hAnsi="Times New Roman" w:cs="Times New Roman"/>
          <w:color w:val="666666"/>
          <w:kern w:val="0"/>
          <w:sz w:val="24"/>
          <w:szCs w:val="24"/>
          <w:lang w:eastAsia="hr-HR"/>
          <w14:ligatures w14:val="none"/>
        </w:rPr>
        <w:t xml:space="preserve">, </w:t>
      </w:r>
      <w:r w:rsidR="006C4802" w:rsidRPr="00A13411">
        <w:rPr>
          <w:rFonts w:ascii="Times New Roman" w:eastAsia="Times New Roman" w:hAnsi="Times New Roman" w:cs="Times New Roman"/>
          <w:color w:val="666666"/>
          <w:kern w:val="0"/>
          <w:sz w:val="24"/>
          <w:szCs w:val="24"/>
          <w:lang w:eastAsia="hr-HR"/>
          <w14:ligatures w14:val="none"/>
        </w:rPr>
        <w:t>Ulica bana Jelačića 3</w:t>
      </w:r>
      <w:r w:rsidRPr="00DD0001">
        <w:rPr>
          <w:rFonts w:ascii="Times New Roman" w:eastAsia="Times New Roman" w:hAnsi="Times New Roman" w:cs="Times New Roman"/>
          <w:color w:val="666666"/>
          <w:kern w:val="0"/>
          <w:sz w:val="24"/>
          <w:szCs w:val="24"/>
          <w:lang w:eastAsia="hr-HR"/>
          <w14:ligatures w14:val="none"/>
        </w:rPr>
        <w:t xml:space="preserve">, </w:t>
      </w:r>
      <w:r w:rsidR="006C4802" w:rsidRPr="00A13411">
        <w:rPr>
          <w:rFonts w:ascii="Times New Roman" w:eastAsia="Times New Roman" w:hAnsi="Times New Roman" w:cs="Times New Roman"/>
          <w:color w:val="666666"/>
          <w:kern w:val="0"/>
          <w:sz w:val="24"/>
          <w:szCs w:val="24"/>
          <w:lang w:eastAsia="hr-HR"/>
          <w14:ligatures w14:val="none"/>
        </w:rPr>
        <w:t xml:space="preserve">42214 Sveti Ilija </w:t>
      </w:r>
    </w:p>
    <w:p w14:paraId="76314BC9" w14:textId="77777777"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b/>
          <w:bCs/>
          <w:color w:val="666666"/>
          <w:kern w:val="0"/>
          <w:sz w:val="24"/>
          <w:szCs w:val="24"/>
          <w:bdr w:val="none" w:sz="0" w:space="0" w:color="auto" w:frame="1"/>
          <w:lang w:eastAsia="hr-HR"/>
          <w14:ligatures w14:val="none"/>
        </w:rPr>
        <w:t>UVJETI:</w:t>
      </w:r>
    </w:p>
    <w:p w14:paraId="5C354A97" w14:textId="77777777" w:rsidR="00DD0001" w:rsidRPr="00DD0001" w:rsidRDefault="00DD0001" w:rsidP="00DD0001">
      <w:pPr>
        <w:numPr>
          <w:ilvl w:val="0"/>
          <w:numId w:val="3"/>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završena najmanje razina obrazovanja 4.2. HKO-a</w:t>
      </w:r>
    </w:p>
    <w:p w14:paraId="037B6457" w14:textId="77777777" w:rsidR="00DD0001" w:rsidRPr="00DD0001" w:rsidRDefault="00DD0001" w:rsidP="00DD0001">
      <w:pPr>
        <w:numPr>
          <w:ilvl w:val="0"/>
          <w:numId w:val="3"/>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da protiv osobe nije pokrenut kazneni postupak</w:t>
      </w:r>
    </w:p>
    <w:p w14:paraId="2FC51D25" w14:textId="77777777" w:rsidR="00DD0001" w:rsidRPr="00DD0001" w:rsidRDefault="00DD0001" w:rsidP="00DD0001">
      <w:pPr>
        <w:numPr>
          <w:ilvl w:val="0"/>
          <w:numId w:val="3"/>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pomoćnik u nastavi ne smije biti roditelj/skrbnik niti drugi član uže obitelji učenika kojem/kojima se pruža potpora</w:t>
      </w:r>
    </w:p>
    <w:p w14:paraId="37FBEF7B" w14:textId="382161A1"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 xml:space="preserve">Iznimno, na javni poziv može se prijaviti i osoba koja ne ispunjava uvjet završene najmanje razine obrazovanja 4.2 HKO-a, ali ispunjava uvjet da ima završenu najmanje razinu obrazovanja 4.1 </w:t>
      </w:r>
      <w:r w:rsidRPr="00DD0001">
        <w:rPr>
          <w:rFonts w:ascii="Times New Roman" w:eastAsia="Times New Roman" w:hAnsi="Times New Roman" w:cs="Times New Roman"/>
          <w:color w:val="666666"/>
          <w:kern w:val="0"/>
          <w:sz w:val="24"/>
          <w:szCs w:val="24"/>
          <w:lang w:eastAsia="hr-HR"/>
          <w14:ligatures w14:val="none"/>
        </w:rPr>
        <w:lastRenderedPageBreak/>
        <w:t xml:space="preserve">HKO-a i završen program obrazovanja odraslih (osposobljavanja) za pomoćnika u nastavi, ali samo ako na </w:t>
      </w:r>
      <w:r w:rsidR="007026AA">
        <w:rPr>
          <w:rFonts w:ascii="Times New Roman" w:eastAsia="Times New Roman" w:hAnsi="Times New Roman" w:cs="Times New Roman"/>
          <w:color w:val="666666"/>
          <w:kern w:val="0"/>
          <w:sz w:val="24"/>
          <w:szCs w:val="24"/>
          <w:lang w:eastAsia="hr-HR"/>
          <w14:ligatures w14:val="none"/>
        </w:rPr>
        <w:t xml:space="preserve">području Varaždinske županije </w:t>
      </w:r>
      <w:r w:rsidRPr="00DD0001">
        <w:rPr>
          <w:rFonts w:ascii="Times New Roman" w:eastAsia="Times New Roman" w:hAnsi="Times New Roman" w:cs="Times New Roman"/>
          <w:color w:val="666666"/>
          <w:kern w:val="0"/>
          <w:sz w:val="24"/>
          <w:szCs w:val="24"/>
          <w:lang w:eastAsia="hr-HR"/>
          <w14:ligatures w14:val="none"/>
        </w:rPr>
        <w:t>nije moguće zaposliti pomoćnika u nastavi, a to nije u suprotnosti s interesima učenika s teškoćama u razvoju.</w:t>
      </w:r>
    </w:p>
    <w:p w14:paraId="571F0FC2" w14:textId="77777777"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b/>
          <w:bCs/>
          <w:color w:val="666666"/>
          <w:kern w:val="0"/>
          <w:sz w:val="24"/>
          <w:szCs w:val="24"/>
          <w:bdr w:val="none" w:sz="0" w:space="0" w:color="auto" w:frame="1"/>
          <w:lang w:eastAsia="hr-HR"/>
          <w14:ligatures w14:val="none"/>
        </w:rPr>
        <w:t>OPIS POSLOVA</w:t>
      </w:r>
    </w:p>
    <w:p w14:paraId="5DAC69A7" w14:textId="69CBCF86"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b/>
          <w:bCs/>
          <w:color w:val="666666"/>
          <w:kern w:val="0"/>
          <w:sz w:val="24"/>
          <w:szCs w:val="24"/>
          <w:bdr w:val="none" w:sz="0" w:space="0" w:color="auto" w:frame="1"/>
          <w:lang w:eastAsia="hr-HR"/>
          <w14:ligatures w14:val="none"/>
        </w:rPr>
        <w:t>Pomoćnik u nastavi</w:t>
      </w:r>
      <w:r w:rsidRPr="00DD0001">
        <w:rPr>
          <w:rFonts w:ascii="Times New Roman" w:eastAsia="Times New Roman" w:hAnsi="Times New Roman" w:cs="Times New Roman"/>
          <w:color w:val="666666"/>
          <w:kern w:val="0"/>
          <w:sz w:val="24"/>
          <w:szCs w:val="24"/>
          <w:lang w:eastAsia="hr-HR"/>
          <w14:ligatures w14:val="none"/>
        </w:rPr>
        <w:t> je osoba koja pruža neposrednu potporu učeniku s teškoćama u razvoju tijekom odgojno-obrazovnog procesa. Potpora tijekom odgojno-obrazovnog procesa koju pruža pomoćnik u nastavi može obuhvatiti: potporu u komunikaciji i socijalnoj uključenosti, potporu u kretanju, pri uzimanju hrane i pića, u obavljanju higijenskih potreba, u obavljanju školskih aktivnosti i zadataka te suradnju s radnicima škole, kao i s vršnjacima učenika s teškoćama u razvoju u razredu, što podrazumijeva razmjenu informacija potrebnih za praćenje i unapređivanje rada s učenikom, a u svrhu izrade izvješća o posebnostima u radu s učenikom te plana rada pomoćnika u nastavi za sljedeću školsku godinu. Poslovi pomoćnika u nastavi određeni su Zakonom o osobnoj asistenciji i Pravilnikom o pomoćnicima u nastavi i stručnim komunikacijskim posrednicima.</w:t>
      </w:r>
    </w:p>
    <w:p w14:paraId="3A5E2640" w14:textId="4AE534A0"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p>
    <w:p w14:paraId="48EE4562" w14:textId="77777777"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b/>
          <w:bCs/>
          <w:color w:val="666666"/>
          <w:kern w:val="0"/>
          <w:sz w:val="24"/>
          <w:szCs w:val="24"/>
          <w:bdr w:val="none" w:sz="0" w:space="0" w:color="auto" w:frame="1"/>
          <w:lang w:eastAsia="hr-HR"/>
          <w14:ligatures w14:val="none"/>
        </w:rPr>
        <w:t>DODATNA  ZNANJA I VJEŠTINE</w:t>
      </w:r>
    </w:p>
    <w:p w14:paraId="77E89C29" w14:textId="2294BB99" w:rsid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Uvažavanje različitosti, afinitet prema djeci s teškoćama u razvoju, otvorenost, odgovornost, fleksibilnost, razvijene komunikacijske vještine, sklonost individualnom i timskom radu, točnost u izvršavanju poslova, organiziranost i emocionalna stabilnost.</w:t>
      </w:r>
    </w:p>
    <w:p w14:paraId="3EED9621" w14:textId="77777777" w:rsidR="005D19B0" w:rsidRPr="00DD0001" w:rsidRDefault="005D19B0"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p>
    <w:p w14:paraId="31BBCFC0" w14:textId="77777777"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b/>
          <w:bCs/>
          <w:color w:val="666666"/>
          <w:kern w:val="0"/>
          <w:sz w:val="24"/>
          <w:szCs w:val="24"/>
          <w:bdr w:val="none" w:sz="0" w:space="0" w:color="auto" w:frame="1"/>
          <w:lang w:eastAsia="hr-HR"/>
          <w14:ligatures w14:val="none"/>
        </w:rPr>
        <w:t>POŽELJNO</w:t>
      </w:r>
    </w:p>
    <w:p w14:paraId="0D1DC029" w14:textId="77777777" w:rsidR="00DD0001" w:rsidRPr="00DD0001" w:rsidRDefault="00DD0001" w:rsidP="00DD0001">
      <w:pPr>
        <w:numPr>
          <w:ilvl w:val="0"/>
          <w:numId w:val="4"/>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iskustvo u volontiranju</w:t>
      </w:r>
    </w:p>
    <w:p w14:paraId="49619C57" w14:textId="77777777" w:rsidR="00DD0001" w:rsidRPr="00DD0001" w:rsidRDefault="00DD0001" w:rsidP="00DD0001">
      <w:pPr>
        <w:numPr>
          <w:ilvl w:val="0"/>
          <w:numId w:val="4"/>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iskustvo u neposrednom radu s djecom s teškoćama u razvoju</w:t>
      </w:r>
    </w:p>
    <w:p w14:paraId="40B79F54" w14:textId="77777777" w:rsidR="00DD0001" w:rsidRPr="00DD0001" w:rsidRDefault="00DD0001" w:rsidP="00DD0001">
      <w:pPr>
        <w:numPr>
          <w:ilvl w:val="0"/>
          <w:numId w:val="4"/>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završena edukacija za posao pomoćnika u nastavi u minimalnom trajanju od 20 sati</w:t>
      </w:r>
    </w:p>
    <w:p w14:paraId="5F683EAB" w14:textId="77777777"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Odabir će se izvršiti  uz pomoć stručnih metoda procjene kompetencija i osobina podnositelja zahtjeva.</w:t>
      </w:r>
    </w:p>
    <w:p w14:paraId="3D390834" w14:textId="77777777"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Sukladno članku 13. stavku 3. Zakona o ravnopravnosti spolova (Narodne novine, broj 82/08. i 69/17.) na javni poziv se mogu javiti osobe oba spola. Izrazi koji se koriste u Javnom pozivu, a imaju rodno značenje koriste se neutralno i odnose se jednako na muške i na ženske osobe.</w:t>
      </w:r>
    </w:p>
    <w:p w14:paraId="4FFC83D0" w14:textId="77777777"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Kandidat je prilikom prijavljivanja dužan dostaviti sljedeće dokumente:</w:t>
      </w:r>
    </w:p>
    <w:p w14:paraId="2559A2FF" w14:textId="77777777" w:rsidR="00DD0001" w:rsidRPr="00DD0001" w:rsidRDefault="00DD0001" w:rsidP="00DD0001">
      <w:pPr>
        <w:numPr>
          <w:ilvl w:val="0"/>
          <w:numId w:val="5"/>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b/>
          <w:bCs/>
          <w:color w:val="666666"/>
          <w:kern w:val="0"/>
          <w:sz w:val="24"/>
          <w:szCs w:val="24"/>
          <w:bdr w:val="none" w:sz="0" w:space="0" w:color="auto" w:frame="1"/>
          <w:lang w:eastAsia="hr-HR"/>
          <w14:ligatures w14:val="none"/>
        </w:rPr>
        <w:t>zamolbu za posao</w:t>
      </w:r>
      <w:r w:rsidRPr="00DD0001">
        <w:rPr>
          <w:rFonts w:ascii="Times New Roman" w:eastAsia="Times New Roman" w:hAnsi="Times New Roman" w:cs="Times New Roman"/>
          <w:color w:val="666666"/>
          <w:kern w:val="0"/>
          <w:sz w:val="24"/>
          <w:szCs w:val="24"/>
          <w:lang w:eastAsia="hr-HR"/>
          <w14:ligatures w14:val="none"/>
        </w:rPr>
        <w:t> (vlastoručno potpisanu, navesti datum i mjesto rođenja, adresu stanovanja, broj mobitela i adresu elektroničke pošte)</w:t>
      </w:r>
    </w:p>
    <w:p w14:paraId="7ACEE1B5" w14:textId="77777777" w:rsidR="00DD0001" w:rsidRPr="00DD0001" w:rsidRDefault="00DD0001" w:rsidP="00DD0001">
      <w:pPr>
        <w:numPr>
          <w:ilvl w:val="0"/>
          <w:numId w:val="5"/>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b/>
          <w:bCs/>
          <w:color w:val="666666"/>
          <w:kern w:val="0"/>
          <w:sz w:val="24"/>
          <w:szCs w:val="24"/>
          <w:bdr w:val="none" w:sz="0" w:space="0" w:color="auto" w:frame="1"/>
          <w:lang w:eastAsia="hr-HR"/>
          <w14:ligatures w14:val="none"/>
        </w:rPr>
        <w:lastRenderedPageBreak/>
        <w:t>životopis</w:t>
      </w:r>
      <w:r w:rsidRPr="00DD0001">
        <w:rPr>
          <w:rFonts w:ascii="Times New Roman" w:eastAsia="Times New Roman" w:hAnsi="Times New Roman" w:cs="Times New Roman"/>
          <w:color w:val="666666"/>
          <w:kern w:val="0"/>
          <w:sz w:val="24"/>
          <w:szCs w:val="24"/>
          <w:lang w:eastAsia="hr-HR"/>
          <w14:ligatures w14:val="none"/>
        </w:rPr>
        <w:t> (ukoliko postoji iskustvo u volonterskom radu potrebno je navesti: naziv institucije/udruge/tvrtke gdje je ono ostvareno, njegovo trajanje ili navesti iskustvo u radu s djecom, poznavanje stranog/ih jezika i sl.),</w:t>
      </w:r>
    </w:p>
    <w:p w14:paraId="6DB5CB1F" w14:textId="77777777" w:rsidR="00DD0001" w:rsidRPr="00DD0001" w:rsidRDefault="00DD0001" w:rsidP="00DD0001">
      <w:pPr>
        <w:numPr>
          <w:ilvl w:val="0"/>
          <w:numId w:val="5"/>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b/>
          <w:bCs/>
          <w:color w:val="666666"/>
          <w:kern w:val="0"/>
          <w:sz w:val="24"/>
          <w:szCs w:val="24"/>
          <w:bdr w:val="none" w:sz="0" w:space="0" w:color="auto" w:frame="1"/>
          <w:lang w:eastAsia="hr-HR"/>
          <w14:ligatures w14:val="none"/>
        </w:rPr>
        <w:t>dokaz o odgovarajućem stupnju obrazovanja</w:t>
      </w:r>
      <w:r w:rsidRPr="00DD0001">
        <w:rPr>
          <w:rFonts w:ascii="Times New Roman" w:eastAsia="Times New Roman" w:hAnsi="Times New Roman" w:cs="Times New Roman"/>
          <w:color w:val="666666"/>
          <w:kern w:val="0"/>
          <w:sz w:val="24"/>
          <w:szCs w:val="24"/>
          <w:lang w:eastAsia="hr-HR"/>
          <w14:ligatures w14:val="none"/>
        </w:rPr>
        <w:t> (presliku diplome ili potvrdu o stečenoj stručnoj spremi),</w:t>
      </w:r>
    </w:p>
    <w:p w14:paraId="723E5387" w14:textId="576735A5" w:rsidR="00DD0001" w:rsidRPr="00DD0001" w:rsidRDefault="00DD0001" w:rsidP="00DD0001">
      <w:pPr>
        <w:numPr>
          <w:ilvl w:val="0"/>
          <w:numId w:val="5"/>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b/>
          <w:bCs/>
          <w:color w:val="666666"/>
          <w:kern w:val="0"/>
          <w:sz w:val="24"/>
          <w:szCs w:val="24"/>
          <w:bdr w:val="none" w:sz="0" w:space="0" w:color="auto" w:frame="1"/>
          <w:lang w:eastAsia="hr-HR"/>
          <w14:ligatures w14:val="none"/>
        </w:rPr>
        <w:t>dokaz nadležnog suda da se protiv kandidata ne vodi kazneni postupak </w:t>
      </w:r>
      <w:r w:rsidRPr="00DD0001">
        <w:rPr>
          <w:rFonts w:ascii="Times New Roman" w:eastAsia="Times New Roman" w:hAnsi="Times New Roman" w:cs="Times New Roman"/>
          <w:color w:val="666666"/>
          <w:kern w:val="0"/>
          <w:sz w:val="24"/>
          <w:szCs w:val="24"/>
          <w:lang w:eastAsia="hr-HR"/>
          <w14:ligatures w14:val="none"/>
        </w:rPr>
        <w:t xml:space="preserve">za neko od kaznenih djela iz članka 106. Zakona o odgoju i obrazovanju u osnovnoj i srednjoj školi (ne starije od </w:t>
      </w:r>
      <w:r w:rsidR="006C4802" w:rsidRPr="00A13411">
        <w:rPr>
          <w:rFonts w:ascii="Times New Roman" w:eastAsia="Times New Roman" w:hAnsi="Times New Roman" w:cs="Times New Roman"/>
          <w:color w:val="666666"/>
          <w:kern w:val="0"/>
          <w:sz w:val="24"/>
          <w:szCs w:val="24"/>
          <w:lang w:eastAsia="hr-HR"/>
          <w14:ligatures w14:val="none"/>
        </w:rPr>
        <w:t>30 dana</w:t>
      </w:r>
      <w:r w:rsidRPr="00DD0001">
        <w:rPr>
          <w:rFonts w:ascii="Times New Roman" w:eastAsia="Times New Roman" w:hAnsi="Times New Roman" w:cs="Times New Roman"/>
          <w:color w:val="666666"/>
          <w:kern w:val="0"/>
          <w:sz w:val="24"/>
          <w:szCs w:val="24"/>
          <w:lang w:eastAsia="hr-HR"/>
          <w14:ligatures w14:val="none"/>
        </w:rPr>
        <w:t xml:space="preserve"> od dana objave Javnog poziva),</w:t>
      </w:r>
    </w:p>
    <w:p w14:paraId="5C175834" w14:textId="77777777" w:rsidR="00DD0001" w:rsidRPr="00DD0001" w:rsidRDefault="00DD0001" w:rsidP="00DD0001">
      <w:pPr>
        <w:numPr>
          <w:ilvl w:val="0"/>
          <w:numId w:val="5"/>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b/>
          <w:bCs/>
          <w:color w:val="666666"/>
          <w:kern w:val="0"/>
          <w:sz w:val="24"/>
          <w:szCs w:val="24"/>
          <w:bdr w:val="none" w:sz="0" w:space="0" w:color="auto" w:frame="1"/>
          <w:lang w:eastAsia="hr-HR"/>
          <w14:ligatures w14:val="none"/>
        </w:rPr>
        <w:t>uvjerenje</w:t>
      </w:r>
      <w:r w:rsidRPr="00DD0001">
        <w:rPr>
          <w:rFonts w:ascii="Times New Roman" w:eastAsia="Times New Roman" w:hAnsi="Times New Roman" w:cs="Times New Roman"/>
          <w:color w:val="666666"/>
          <w:kern w:val="0"/>
          <w:sz w:val="24"/>
          <w:szCs w:val="24"/>
          <w:lang w:eastAsia="hr-HR"/>
          <w14:ligatures w14:val="none"/>
        </w:rPr>
        <w:t> o položenoj edukaciji za posao pomoćnika u nastavi (ako je osoba posjeduje).</w:t>
      </w:r>
    </w:p>
    <w:p w14:paraId="069FADF8" w14:textId="77777777"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Osobe koje ostvaruju pravo prednosti prilikom zapošljavanja prema posebnim propisima, dužne su u prijavi na javni poziv pozvati se na to pravo te priložiti svu propisanu dokumentaciju prema posebnom zakonu, te imaju prednost u odnosu na ostale kandidate samo pod jednakim uvjetima.</w:t>
      </w:r>
    </w:p>
    <w:p w14:paraId="36E1A5DD" w14:textId="77777777"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Osoba koja može ostvariti pravo prednosti:</w:t>
      </w:r>
    </w:p>
    <w:p w14:paraId="09A4CD8E" w14:textId="70600430" w:rsidR="00DD0001" w:rsidRPr="00DD0001" w:rsidRDefault="00DD0001" w:rsidP="00DD0001">
      <w:pPr>
        <w:numPr>
          <w:ilvl w:val="0"/>
          <w:numId w:val="6"/>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sukladno čl. 102. Zakona o hrvatskim braniteljima iz Domovinskog rata i članovima njihovih obitelji (Narodne novine, broj 121/17, 98/19 i 84/21), uz prijavu na Javni poziv dužna je priložiti osim dokaza o ispunjavanju traženih uvjeta i sve potrebne dokaze dostupne na poveznici Ministarstva hrvatskih branitelja: </w:t>
      </w:r>
      <w:hyperlink r:id="rId8" w:history="1">
        <w:r w:rsidR="00DB019E" w:rsidRPr="00DD0001">
          <w:rPr>
            <w:rStyle w:val="Hiperveza"/>
            <w:rFonts w:ascii="Times New Roman" w:eastAsia="Times New Roman" w:hAnsi="Times New Roman" w:cs="Times New Roman"/>
            <w:b/>
            <w:bCs/>
            <w:kern w:val="0"/>
            <w:sz w:val="24"/>
            <w:szCs w:val="24"/>
            <w:bdr w:val="none" w:sz="0" w:space="0" w:color="auto" w:frame="1"/>
            <w:lang w:eastAsia="hr-HR"/>
            <w14:ligatures w14:val="none"/>
          </w:rPr>
          <w:t>https://branitelji.gov.hr/zaposljavanje-843/843</w:t>
        </w:r>
      </w:hyperlink>
      <w:r w:rsidRPr="00DD0001">
        <w:rPr>
          <w:rFonts w:ascii="Times New Roman" w:eastAsia="Times New Roman" w:hAnsi="Times New Roman" w:cs="Times New Roman"/>
          <w:color w:val="666666"/>
          <w:kern w:val="0"/>
          <w:sz w:val="24"/>
          <w:szCs w:val="24"/>
          <w:lang w:eastAsia="hr-HR"/>
          <w14:ligatures w14:val="none"/>
        </w:rPr>
        <w:t>. Informacije o dokazima potrebnim za ostvarivanje prava prednosti pri zapošljavanju nalaze se na poveznici: </w:t>
      </w:r>
      <w:hyperlink r:id="rId9" w:history="1">
        <w:r w:rsidR="00A13411" w:rsidRPr="00DD0001">
          <w:rPr>
            <w:rStyle w:val="Hiperveza"/>
            <w:rFonts w:ascii="Times New Roman" w:eastAsia="Times New Roman" w:hAnsi="Times New Roman" w:cs="Times New Roman"/>
            <w:b/>
            <w:bCs/>
            <w:kern w:val="0"/>
            <w:sz w:val="24"/>
            <w:szCs w:val="24"/>
            <w:bdr w:val="none" w:sz="0" w:space="0" w:color="auto" w:frame="1"/>
            <w:lang w:eastAsia="hr-HR"/>
            <w14:ligatures w14:val="none"/>
          </w:rPr>
          <w:t>https://branitelji.gov.hr/UserDocsImages//NG/12%20Prosinac/Zapo%C5%A1ljavanje//POPIS%20DOKAZA%20ZA%20OSTVARIVANJE%20PRAVA%20PRI%20ZAPO%C5%A0LJAVANJU.pdf</w:t>
        </w:r>
      </w:hyperlink>
      <w:r w:rsidRPr="00DD0001">
        <w:rPr>
          <w:rFonts w:ascii="Times New Roman" w:eastAsia="Times New Roman" w:hAnsi="Times New Roman" w:cs="Times New Roman"/>
          <w:color w:val="666666"/>
          <w:kern w:val="0"/>
          <w:sz w:val="24"/>
          <w:szCs w:val="24"/>
          <w:lang w:eastAsia="hr-HR"/>
          <w14:ligatures w14:val="none"/>
        </w:rPr>
        <w:t>.</w:t>
      </w:r>
    </w:p>
    <w:p w14:paraId="126E71E4" w14:textId="77777777" w:rsidR="00DD0001" w:rsidRPr="00DD0001" w:rsidRDefault="00DD0001" w:rsidP="00DD0001">
      <w:pPr>
        <w:numPr>
          <w:ilvl w:val="0"/>
          <w:numId w:val="7"/>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sukladno čl. 47.-50. Zakona o civilnim stradalnicima iz Domovinskog rata (Narodne novine, broj 84/21), uz prijavu na Javni poziv dužna je priložiti osim dokaza o ispunjavanju traženih uvjeta i sve potrebne dokaze dostupne na poveznici Ministarstva hrvatskih branitelja: </w:t>
      </w:r>
      <w:hyperlink r:id="rId10" w:history="1">
        <w:r w:rsidRPr="00DD0001">
          <w:rPr>
            <w:rFonts w:ascii="Times New Roman" w:eastAsia="Times New Roman" w:hAnsi="Times New Roman" w:cs="Times New Roman"/>
            <w:b/>
            <w:bCs/>
            <w:color w:val="0000FF"/>
            <w:kern w:val="0"/>
            <w:sz w:val="24"/>
            <w:szCs w:val="24"/>
            <w:u w:val="single"/>
            <w:bdr w:val="none" w:sz="0" w:space="0" w:color="auto" w:frame="1"/>
            <w:lang w:eastAsia="hr-HR"/>
            <w14:ligatures w14:val="none"/>
          </w:rPr>
          <w:t>https://branitelji.gov.hr/UserDocsImages//dokumenti/Nikola//popis%20dokaza%20za%20ostvarivanje%20prava%20prednosti%20pri%20zapo%C5%A1ljavanju-%20Zakon%20o%20civilnim%20stradalnicima%20iz%20DR.pdf</w:t>
        </w:r>
      </w:hyperlink>
    </w:p>
    <w:p w14:paraId="3213FF3C" w14:textId="77777777" w:rsidR="00DD0001" w:rsidRPr="00DD0001" w:rsidRDefault="00DD0001" w:rsidP="00DD0001">
      <w:pPr>
        <w:numPr>
          <w:ilvl w:val="0"/>
          <w:numId w:val="8"/>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sukladno čl. 48.f Zakona o zaštiti vojnih i civilnih invalida rata (Narodne novine, broj 33/92, 77/92, 27/93, 58/93, 2/94, 76/94, 108/95, 108/96, 82/01, 103/03, 148/13 i 98/19), uz prijavu na Javni poziv dužna je priložiti osim dokaza o ispunjavanju traženih uvjeta, kao i rješenje, odnosno potvrdu iz koje je vidljivo takvo pravo te dokaz o tome na koji način je prestao radni odnos kod prijašnjeg poslodavca;</w:t>
      </w:r>
    </w:p>
    <w:p w14:paraId="44337E9B" w14:textId="77777777" w:rsidR="00DD0001" w:rsidRPr="00DD0001" w:rsidRDefault="00DD0001" w:rsidP="00DD0001">
      <w:pPr>
        <w:numPr>
          <w:ilvl w:val="0"/>
          <w:numId w:val="9"/>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lastRenderedPageBreak/>
        <w:t>sukladno čl. 9. Zakona o profesionalnoj rehabilitaciji i zapošljavanju osoba s invaliditetom (Narodne novine, broj 157/13, 152/14, 39/18 i 32/20), uz prijavu na Javni poziv dužna je osim dokaza o ispunjavanju traženih uvjeta, priložiti dokaz o utvrđenom statusu osobe invaliditetom, te dokaz o tome na koji način je prestao radni odnos kod prijašnjeg poslodavca.</w:t>
      </w:r>
    </w:p>
    <w:p w14:paraId="068CEA09" w14:textId="77777777"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Sukladno odredbama Uredbe (EU) 2016/679 Europskog parlamenta i Vijeća od 27. travnja 2016. godine te Zakona o provedbi Opće uredbe o zaštiti podataka (Narodne novine, broj 42/18) prijavom na Javni poziv smatra se da je kandidat dao privolu za obradu svih podataka iz priložene dokumentacije, a koja će se obrađivati isključivo u svrhu provođenja selekcijskog postupka.</w:t>
      </w:r>
    </w:p>
    <w:p w14:paraId="69FFFFB5" w14:textId="77777777" w:rsidR="00ED5DFF" w:rsidRPr="00A13411" w:rsidRDefault="00DD0001" w:rsidP="00DD0001">
      <w:pPr>
        <w:spacing w:after="0" w:line="432" w:lineRule="atLeast"/>
        <w:textAlignment w:val="baseline"/>
        <w:rPr>
          <w:rFonts w:ascii="Times New Roman" w:eastAsia="Times New Roman" w:hAnsi="Times New Roman" w:cs="Times New Roman"/>
          <w:b/>
          <w:bCs/>
          <w:color w:val="666666"/>
          <w:kern w:val="0"/>
          <w:sz w:val="24"/>
          <w:szCs w:val="24"/>
          <w:bdr w:val="none" w:sz="0" w:space="0" w:color="auto" w:frame="1"/>
          <w:lang w:eastAsia="hr-HR"/>
          <w14:ligatures w14:val="none"/>
        </w:rPr>
      </w:pPr>
      <w:r w:rsidRPr="00DD0001">
        <w:rPr>
          <w:rFonts w:ascii="Times New Roman" w:eastAsia="Times New Roman" w:hAnsi="Times New Roman" w:cs="Times New Roman"/>
          <w:b/>
          <w:bCs/>
          <w:color w:val="666666"/>
          <w:kern w:val="0"/>
          <w:sz w:val="24"/>
          <w:szCs w:val="24"/>
          <w:bdr w:val="none" w:sz="0" w:space="0" w:color="auto" w:frame="1"/>
          <w:lang w:eastAsia="hr-HR"/>
          <w14:ligatures w14:val="none"/>
        </w:rPr>
        <w:t xml:space="preserve">Pisane prijave s dokazima o ispunjavanju uvjeta iz Javnog poziva podnose se </w:t>
      </w:r>
      <w:r w:rsidR="00ED5DFF" w:rsidRPr="00A13411">
        <w:rPr>
          <w:rFonts w:ascii="Times New Roman" w:eastAsia="Times New Roman" w:hAnsi="Times New Roman" w:cs="Times New Roman"/>
          <w:b/>
          <w:bCs/>
          <w:color w:val="666666"/>
          <w:kern w:val="0"/>
          <w:sz w:val="24"/>
          <w:szCs w:val="24"/>
          <w:bdr w:val="none" w:sz="0" w:space="0" w:color="auto" w:frame="1"/>
          <w:lang w:eastAsia="hr-HR"/>
          <w14:ligatures w14:val="none"/>
        </w:rPr>
        <w:t xml:space="preserve">zemaljskom </w:t>
      </w:r>
      <w:r w:rsidRPr="00DD0001">
        <w:rPr>
          <w:rFonts w:ascii="Times New Roman" w:eastAsia="Times New Roman" w:hAnsi="Times New Roman" w:cs="Times New Roman"/>
          <w:b/>
          <w:bCs/>
          <w:color w:val="666666"/>
          <w:kern w:val="0"/>
          <w:sz w:val="24"/>
          <w:szCs w:val="24"/>
          <w:bdr w:val="none" w:sz="0" w:space="0" w:color="auto" w:frame="1"/>
          <w:lang w:eastAsia="hr-HR"/>
          <w14:ligatures w14:val="none"/>
        </w:rPr>
        <w:t>poštom na adresu škole</w:t>
      </w:r>
      <w:r w:rsidR="006C4802" w:rsidRPr="00A13411">
        <w:rPr>
          <w:rFonts w:ascii="Times New Roman" w:eastAsia="Times New Roman" w:hAnsi="Times New Roman" w:cs="Times New Roman"/>
          <w:b/>
          <w:bCs/>
          <w:color w:val="666666"/>
          <w:kern w:val="0"/>
          <w:sz w:val="24"/>
          <w:szCs w:val="24"/>
          <w:bdr w:val="none" w:sz="0" w:space="0" w:color="auto" w:frame="1"/>
          <w:lang w:eastAsia="hr-HR"/>
          <w14:ligatures w14:val="none"/>
        </w:rPr>
        <w:t xml:space="preserve"> OŠ „Vladimir Nazor“ Sveti Ilija, Ulica bana Jelačića 3, 42214 Sveti Ilija s naznakom: </w:t>
      </w:r>
    </w:p>
    <w:p w14:paraId="66FB1A0F" w14:textId="1D01A9A2" w:rsidR="00DD0001" w:rsidRPr="00DD0001" w:rsidRDefault="006C4802" w:rsidP="00ED5DFF">
      <w:pPr>
        <w:spacing w:after="0" w:line="432" w:lineRule="atLeast"/>
        <w:jc w:val="center"/>
        <w:textAlignment w:val="baseline"/>
        <w:rPr>
          <w:rFonts w:ascii="Times New Roman" w:eastAsia="Times New Roman" w:hAnsi="Times New Roman" w:cs="Times New Roman"/>
          <w:color w:val="666666"/>
          <w:kern w:val="0"/>
          <w:sz w:val="24"/>
          <w:szCs w:val="24"/>
          <w:lang w:eastAsia="hr-HR"/>
          <w14:ligatures w14:val="none"/>
        </w:rPr>
      </w:pPr>
      <w:r w:rsidRPr="00A13411">
        <w:rPr>
          <w:rFonts w:ascii="Times New Roman" w:eastAsia="Times New Roman" w:hAnsi="Times New Roman" w:cs="Times New Roman"/>
          <w:b/>
          <w:bCs/>
          <w:color w:val="666666"/>
          <w:kern w:val="0"/>
          <w:sz w:val="24"/>
          <w:szCs w:val="24"/>
          <w:bdr w:val="none" w:sz="0" w:space="0" w:color="auto" w:frame="1"/>
          <w:lang w:eastAsia="hr-HR"/>
          <w14:ligatures w14:val="none"/>
        </w:rPr>
        <w:t>„Natječaj za pomoćnika u nastavi“</w:t>
      </w:r>
    </w:p>
    <w:p w14:paraId="4A239388" w14:textId="77777777"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b/>
          <w:bCs/>
          <w:color w:val="666666"/>
          <w:kern w:val="0"/>
          <w:sz w:val="24"/>
          <w:szCs w:val="24"/>
          <w:bdr w:val="none" w:sz="0" w:space="0" w:color="auto" w:frame="1"/>
          <w:lang w:eastAsia="hr-HR"/>
          <w14:ligatures w14:val="none"/>
        </w:rPr>
        <w:t>Nepravodobne i nepotpune prijave neće se razmatrati.</w:t>
      </w:r>
    </w:p>
    <w:p w14:paraId="51DF9954" w14:textId="77777777"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Osoba koja ne podnese pravodobnu i/ili urednu prijavu ili za koju se utvrdi da ne ispunjava formalne uvjete iz Javnog poziva, neće se smatrati kandidatom prijavljenim na Javni poziv. Urednom prijavom smatra se prijava koja sadržava sve podatke i priloge navedene u Javnom pozivu.</w:t>
      </w:r>
    </w:p>
    <w:p w14:paraId="0A0A0BF4" w14:textId="3BBB48DB"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 xml:space="preserve">Javni poziv bit će objavljen </w:t>
      </w:r>
      <w:r w:rsidR="00B65C26">
        <w:rPr>
          <w:rFonts w:ascii="Times New Roman" w:eastAsia="Times New Roman" w:hAnsi="Times New Roman" w:cs="Times New Roman"/>
          <w:color w:val="666666"/>
          <w:kern w:val="0"/>
          <w:sz w:val="24"/>
          <w:szCs w:val="24"/>
          <w:lang w:eastAsia="hr-HR"/>
          <w14:ligatures w14:val="none"/>
        </w:rPr>
        <w:t>0</w:t>
      </w:r>
      <w:r w:rsidR="00B3335E">
        <w:rPr>
          <w:rFonts w:ascii="Times New Roman" w:eastAsia="Times New Roman" w:hAnsi="Times New Roman" w:cs="Times New Roman"/>
          <w:color w:val="666666"/>
          <w:kern w:val="0"/>
          <w:sz w:val="24"/>
          <w:szCs w:val="24"/>
          <w:lang w:eastAsia="hr-HR"/>
          <w14:ligatures w14:val="none"/>
        </w:rPr>
        <w:t>6</w:t>
      </w:r>
      <w:r w:rsidRPr="00DD0001">
        <w:rPr>
          <w:rFonts w:ascii="Times New Roman" w:eastAsia="Times New Roman" w:hAnsi="Times New Roman" w:cs="Times New Roman"/>
          <w:color w:val="666666"/>
          <w:kern w:val="0"/>
          <w:sz w:val="24"/>
          <w:szCs w:val="24"/>
          <w:lang w:eastAsia="hr-HR"/>
          <w14:ligatures w14:val="none"/>
        </w:rPr>
        <w:t xml:space="preserve">. </w:t>
      </w:r>
      <w:r w:rsidR="00B65C26">
        <w:rPr>
          <w:rFonts w:ascii="Times New Roman" w:eastAsia="Times New Roman" w:hAnsi="Times New Roman" w:cs="Times New Roman"/>
          <w:color w:val="666666"/>
          <w:kern w:val="0"/>
          <w:sz w:val="24"/>
          <w:szCs w:val="24"/>
          <w:lang w:eastAsia="hr-HR"/>
          <w14:ligatures w14:val="none"/>
        </w:rPr>
        <w:t>lipnja</w:t>
      </w:r>
      <w:r w:rsidRPr="00DD0001">
        <w:rPr>
          <w:rFonts w:ascii="Times New Roman" w:eastAsia="Times New Roman" w:hAnsi="Times New Roman" w:cs="Times New Roman"/>
          <w:color w:val="666666"/>
          <w:kern w:val="0"/>
          <w:sz w:val="24"/>
          <w:szCs w:val="24"/>
          <w:lang w:eastAsia="hr-HR"/>
          <w14:ligatures w14:val="none"/>
        </w:rPr>
        <w:t xml:space="preserve"> 202</w:t>
      </w:r>
      <w:r w:rsidR="00B65C26">
        <w:rPr>
          <w:rFonts w:ascii="Times New Roman" w:eastAsia="Times New Roman" w:hAnsi="Times New Roman" w:cs="Times New Roman"/>
          <w:color w:val="666666"/>
          <w:kern w:val="0"/>
          <w:sz w:val="24"/>
          <w:szCs w:val="24"/>
          <w:lang w:eastAsia="hr-HR"/>
          <w14:ligatures w14:val="none"/>
        </w:rPr>
        <w:t>5</w:t>
      </w:r>
      <w:r w:rsidRPr="00DD0001">
        <w:rPr>
          <w:rFonts w:ascii="Times New Roman" w:eastAsia="Times New Roman" w:hAnsi="Times New Roman" w:cs="Times New Roman"/>
          <w:color w:val="666666"/>
          <w:kern w:val="0"/>
          <w:sz w:val="24"/>
          <w:szCs w:val="24"/>
          <w:lang w:eastAsia="hr-HR"/>
          <w14:ligatures w14:val="none"/>
        </w:rPr>
        <w:t>. godine na mrežnoj stranici Hrvatskog zavoda za zapošljavanje</w:t>
      </w:r>
      <w:r w:rsidR="00F36800">
        <w:rPr>
          <w:rFonts w:ascii="Times New Roman" w:eastAsia="Times New Roman" w:hAnsi="Times New Roman" w:cs="Times New Roman"/>
          <w:color w:val="666666"/>
          <w:kern w:val="0"/>
          <w:sz w:val="24"/>
          <w:szCs w:val="24"/>
          <w:lang w:eastAsia="hr-HR"/>
          <w14:ligatures w14:val="none"/>
        </w:rPr>
        <w:t xml:space="preserve"> i mrežnoj stranici škole, a</w:t>
      </w:r>
      <w:r w:rsidRPr="00DD0001">
        <w:rPr>
          <w:rFonts w:ascii="Times New Roman" w:eastAsia="Times New Roman" w:hAnsi="Times New Roman" w:cs="Times New Roman"/>
          <w:color w:val="666666"/>
          <w:kern w:val="0"/>
          <w:sz w:val="24"/>
          <w:szCs w:val="24"/>
          <w:lang w:eastAsia="hr-HR"/>
          <w14:ligatures w14:val="none"/>
        </w:rPr>
        <w:t xml:space="preserve"> otvoren</w:t>
      </w:r>
      <w:r w:rsidR="00ED5DFF" w:rsidRPr="00A13411">
        <w:rPr>
          <w:rFonts w:ascii="Times New Roman" w:eastAsia="Times New Roman" w:hAnsi="Times New Roman" w:cs="Times New Roman"/>
          <w:color w:val="666666"/>
          <w:kern w:val="0"/>
          <w:sz w:val="24"/>
          <w:szCs w:val="24"/>
          <w:lang w:eastAsia="hr-HR"/>
          <w14:ligatures w14:val="none"/>
        </w:rPr>
        <w:t xml:space="preserve"> je </w:t>
      </w:r>
      <w:r w:rsidRPr="00DD0001">
        <w:rPr>
          <w:rFonts w:ascii="Times New Roman" w:eastAsia="Times New Roman" w:hAnsi="Times New Roman" w:cs="Times New Roman"/>
          <w:color w:val="666666"/>
          <w:kern w:val="0"/>
          <w:sz w:val="24"/>
          <w:szCs w:val="24"/>
          <w:lang w:eastAsia="hr-HR"/>
          <w14:ligatures w14:val="none"/>
        </w:rPr>
        <w:t xml:space="preserve">do </w:t>
      </w:r>
      <w:r w:rsidR="00B65C26">
        <w:rPr>
          <w:rFonts w:ascii="Times New Roman" w:eastAsia="Times New Roman" w:hAnsi="Times New Roman" w:cs="Times New Roman"/>
          <w:color w:val="666666"/>
          <w:kern w:val="0"/>
          <w:sz w:val="24"/>
          <w:szCs w:val="24"/>
          <w:lang w:eastAsia="hr-HR"/>
          <w14:ligatures w14:val="none"/>
        </w:rPr>
        <w:t>1</w:t>
      </w:r>
      <w:r w:rsidR="00A86211">
        <w:rPr>
          <w:rFonts w:ascii="Times New Roman" w:eastAsia="Times New Roman" w:hAnsi="Times New Roman" w:cs="Times New Roman"/>
          <w:color w:val="666666"/>
          <w:kern w:val="0"/>
          <w:sz w:val="24"/>
          <w:szCs w:val="24"/>
          <w:lang w:eastAsia="hr-HR"/>
          <w14:ligatures w14:val="none"/>
        </w:rPr>
        <w:t>6</w:t>
      </w:r>
      <w:bookmarkStart w:id="0" w:name="_GoBack"/>
      <w:bookmarkEnd w:id="0"/>
      <w:r w:rsidR="00B65C26">
        <w:rPr>
          <w:rFonts w:ascii="Times New Roman" w:eastAsia="Times New Roman" w:hAnsi="Times New Roman" w:cs="Times New Roman"/>
          <w:color w:val="666666"/>
          <w:kern w:val="0"/>
          <w:sz w:val="24"/>
          <w:szCs w:val="24"/>
          <w:lang w:eastAsia="hr-HR"/>
          <w14:ligatures w14:val="none"/>
        </w:rPr>
        <w:t>. lipnja</w:t>
      </w:r>
      <w:r w:rsidRPr="00DD0001">
        <w:rPr>
          <w:rFonts w:ascii="Times New Roman" w:eastAsia="Times New Roman" w:hAnsi="Times New Roman" w:cs="Times New Roman"/>
          <w:color w:val="666666"/>
          <w:kern w:val="0"/>
          <w:sz w:val="24"/>
          <w:szCs w:val="24"/>
          <w:lang w:eastAsia="hr-HR"/>
          <w14:ligatures w14:val="none"/>
        </w:rPr>
        <w:t xml:space="preserve"> 202</w:t>
      </w:r>
      <w:r w:rsidR="00B65C26">
        <w:rPr>
          <w:rFonts w:ascii="Times New Roman" w:eastAsia="Times New Roman" w:hAnsi="Times New Roman" w:cs="Times New Roman"/>
          <w:color w:val="666666"/>
          <w:kern w:val="0"/>
          <w:sz w:val="24"/>
          <w:szCs w:val="24"/>
          <w:lang w:eastAsia="hr-HR"/>
          <w14:ligatures w14:val="none"/>
        </w:rPr>
        <w:t>5</w:t>
      </w:r>
      <w:r w:rsidRPr="00DD0001">
        <w:rPr>
          <w:rFonts w:ascii="Times New Roman" w:eastAsia="Times New Roman" w:hAnsi="Times New Roman" w:cs="Times New Roman"/>
          <w:color w:val="666666"/>
          <w:kern w:val="0"/>
          <w:sz w:val="24"/>
          <w:szCs w:val="24"/>
          <w:lang w:eastAsia="hr-HR"/>
          <w14:ligatures w14:val="none"/>
        </w:rPr>
        <w:t>. godine.</w:t>
      </w:r>
    </w:p>
    <w:p w14:paraId="3E793A5A" w14:textId="77777777"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b/>
          <w:bCs/>
          <w:color w:val="666666"/>
          <w:kern w:val="0"/>
          <w:sz w:val="24"/>
          <w:szCs w:val="24"/>
          <w:bdr w:val="none" w:sz="0" w:space="0" w:color="auto" w:frame="1"/>
          <w:lang w:eastAsia="hr-HR"/>
          <w14:ligatures w14:val="none"/>
        </w:rPr>
        <w:t>Radni odnos sa školom zasnovat će se nakon provedenog postupka selekcije kandidata.</w:t>
      </w:r>
    </w:p>
    <w:p w14:paraId="4BC056B3" w14:textId="1D4492E2" w:rsidR="00DD0001" w:rsidRPr="00DD0001" w:rsidRDefault="00DD0001" w:rsidP="00ED5DFF">
      <w:pPr>
        <w:spacing w:after="100" w:line="432" w:lineRule="atLeast"/>
        <w:jc w:val="both"/>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 xml:space="preserve">S kandidatom izabranim za pomoćnika u nastavi, </w:t>
      </w:r>
      <w:r w:rsidR="00ED5DFF" w:rsidRPr="00A13411">
        <w:rPr>
          <w:rFonts w:ascii="Times New Roman" w:eastAsia="Times New Roman" w:hAnsi="Times New Roman" w:cs="Times New Roman"/>
          <w:color w:val="666666"/>
          <w:kern w:val="0"/>
          <w:sz w:val="24"/>
          <w:szCs w:val="24"/>
          <w:lang w:eastAsia="hr-HR"/>
          <w14:ligatures w14:val="none"/>
        </w:rPr>
        <w:t>škola</w:t>
      </w:r>
      <w:r w:rsidRPr="00DD0001">
        <w:rPr>
          <w:rFonts w:ascii="Times New Roman" w:eastAsia="Times New Roman" w:hAnsi="Times New Roman" w:cs="Times New Roman"/>
          <w:color w:val="666666"/>
          <w:kern w:val="0"/>
          <w:sz w:val="24"/>
          <w:szCs w:val="24"/>
          <w:lang w:eastAsia="hr-HR"/>
          <w14:ligatures w14:val="none"/>
        </w:rPr>
        <w:t xml:space="preserve"> će </w:t>
      </w:r>
      <w:r w:rsidR="00ED5DFF" w:rsidRPr="00A13411">
        <w:rPr>
          <w:rFonts w:ascii="Times New Roman" w:eastAsia="Times New Roman" w:hAnsi="Times New Roman" w:cs="Times New Roman"/>
          <w:color w:val="666666"/>
          <w:kern w:val="0"/>
          <w:sz w:val="24"/>
          <w:szCs w:val="24"/>
          <w:lang w:eastAsia="hr-HR"/>
          <w14:ligatures w14:val="none"/>
        </w:rPr>
        <w:t xml:space="preserve">sklopiti </w:t>
      </w:r>
      <w:r w:rsidRPr="00DD0001">
        <w:rPr>
          <w:rFonts w:ascii="Times New Roman" w:eastAsia="Times New Roman" w:hAnsi="Times New Roman" w:cs="Times New Roman"/>
          <w:color w:val="666666"/>
          <w:kern w:val="0"/>
          <w:sz w:val="24"/>
          <w:szCs w:val="24"/>
          <w:lang w:eastAsia="hr-HR"/>
          <w14:ligatures w14:val="none"/>
        </w:rPr>
        <w:t>pisani ugovor o radu u kojemu će biti utvrđeni poslovi, trajanje, tjedno zaduženje te međusobna prava, obveze i odgovornosti ugovornih strana.</w:t>
      </w:r>
    </w:p>
    <w:p w14:paraId="2CCB0039" w14:textId="77777777" w:rsidR="00DD0001" w:rsidRPr="00DD0001" w:rsidRDefault="00DD0001" w:rsidP="00DD0001">
      <w:pPr>
        <w:pBdr>
          <w:bottom w:val="single" w:sz="6" w:space="1" w:color="auto"/>
        </w:pBdr>
        <w:spacing w:after="0" w:line="240" w:lineRule="auto"/>
        <w:jc w:val="center"/>
        <w:rPr>
          <w:rFonts w:ascii="Times New Roman" w:eastAsia="Times New Roman" w:hAnsi="Times New Roman" w:cs="Times New Roman"/>
          <w:vanish/>
          <w:kern w:val="0"/>
          <w:sz w:val="24"/>
          <w:szCs w:val="24"/>
          <w:lang w:eastAsia="hr-HR"/>
          <w14:ligatures w14:val="none"/>
        </w:rPr>
      </w:pPr>
      <w:r w:rsidRPr="00DD0001">
        <w:rPr>
          <w:rFonts w:ascii="Times New Roman" w:eastAsia="Times New Roman" w:hAnsi="Times New Roman" w:cs="Times New Roman"/>
          <w:vanish/>
          <w:kern w:val="0"/>
          <w:sz w:val="24"/>
          <w:szCs w:val="24"/>
          <w:lang w:eastAsia="hr-HR"/>
          <w14:ligatures w14:val="none"/>
        </w:rPr>
        <w:t>Vrh obrasca</w:t>
      </w:r>
    </w:p>
    <w:p w14:paraId="46117A71" w14:textId="77777777" w:rsidR="00945FA8" w:rsidRPr="00A13411" w:rsidRDefault="00945FA8" w:rsidP="00945FA8">
      <w:pPr>
        <w:spacing w:line="240" w:lineRule="auto"/>
        <w:jc w:val="right"/>
        <w:rPr>
          <w:rFonts w:ascii="Times New Roman" w:eastAsia="Calibri" w:hAnsi="Times New Roman" w:cs="Times New Roman"/>
          <w:b/>
          <w:kern w:val="0"/>
          <w:sz w:val="24"/>
          <w:szCs w:val="24"/>
          <w14:ligatures w14:val="none"/>
        </w:rPr>
      </w:pPr>
    </w:p>
    <w:p w14:paraId="11CD6B6C" w14:textId="506A4199" w:rsidR="007207C8" w:rsidRPr="00A13411" w:rsidRDefault="007207C8" w:rsidP="00946F87">
      <w:pPr>
        <w:pStyle w:val="Bezproreda"/>
        <w:spacing w:line="276" w:lineRule="auto"/>
        <w:ind w:firstLine="708"/>
        <w:jc w:val="both"/>
        <w:rPr>
          <w:rFonts w:ascii="Times New Roman" w:hAnsi="Times New Roman" w:cs="Times New Roman"/>
          <w:b/>
          <w:bCs/>
          <w:sz w:val="24"/>
          <w:szCs w:val="24"/>
        </w:rPr>
      </w:pPr>
    </w:p>
    <w:p w14:paraId="0E6E02E6" w14:textId="313D2551" w:rsidR="00AD0938" w:rsidRPr="00A13411" w:rsidRDefault="00F15187" w:rsidP="007207C8">
      <w:pPr>
        <w:spacing w:line="276" w:lineRule="auto"/>
        <w:ind w:left="5664" w:firstLine="708"/>
        <w:rPr>
          <w:rFonts w:ascii="Times New Roman" w:hAnsi="Times New Roman" w:cs="Times New Roman"/>
          <w:b/>
          <w:bCs/>
          <w:sz w:val="24"/>
          <w:szCs w:val="24"/>
        </w:rPr>
      </w:pPr>
      <w:r w:rsidRPr="00A13411">
        <w:rPr>
          <w:rFonts w:ascii="Times New Roman" w:hAnsi="Times New Roman" w:cs="Times New Roman"/>
          <w:b/>
          <w:bCs/>
          <w:sz w:val="24"/>
          <w:szCs w:val="24"/>
        </w:rPr>
        <w:t>R</w:t>
      </w:r>
      <w:r w:rsidR="00AD0938" w:rsidRPr="00A13411">
        <w:rPr>
          <w:rFonts w:ascii="Times New Roman" w:hAnsi="Times New Roman" w:cs="Times New Roman"/>
          <w:b/>
          <w:bCs/>
          <w:sz w:val="24"/>
          <w:szCs w:val="24"/>
        </w:rPr>
        <w:t>AVNATELJICA</w:t>
      </w:r>
    </w:p>
    <w:p w14:paraId="2D71F66A" w14:textId="1A3CADAE" w:rsidR="00AD0938" w:rsidRPr="00A13411" w:rsidRDefault="00A94CBF" w:rsidP="007207C8">
      <w:pPr>
        <w:spacing w:line="276" w:lineRule="auto"/>
        <w:ind w:left="5664"/>
        <w:rPr>
          <w:rFonts w:ascii="Times New Roman" w:hAnsi="Times New Roman" w:cs="Times New Roman"/>
          <w:b/>
          <w:sz w:val="24"/>
          <w:szCs w:val="24"/>
        </w:rPr>
      </w:pPr>
      <w:r w:rsidRPr="00A13411">
        <w:rPr>
          <w:rFonts w:ascii="Times New Roman" w:hAnsi="Times New Roman" w:cs="Times New Roman"/>
          <w:b/>
          <w:sz w:val="24"/>
          <w:szCs w:val="24"/>
        </w:rPr>
        <w:t xml:space="preserve">        </w:t>
      </w:r>
      <w:r w:rsidR="0011141A">
        <w:rPr>
          <w:rFonts w:ascii="Times New Roman" w:hAnsi="Times New Roman" w:cs="Times New Roman"/>
          <w:b/>
          <w:sz w:val="24"/>
          <w:szCs w:val="24"/>
        </w:rPr>
        <w:t xml:space="preserve">v.r. </w:t>
      </w:r>
      <w:r w:rsidRPr="00A13411">
        <w:rPr>
          <w:rFonts w:ascii="Times New Roman" w:hAnsi="Times New Roman" w:cs="Times New Roman"/>
          <w:b/>
          <w:sz w:val="24"/>
          <w:szCs w:val="24"/>
        </w:rPr>
        <w:t xml:space="preserve"> </w:t>
      </w:r>
      <w:r w:rsidR="00AD0938" w:rsidRPr="00A13411">
        <w:rPr>
          <w:rFonts w:ascii="Times New Roman" w:hAnsi="Times New Roman" w:cs="Times New Roman"/>
          <w:b/>
          <w:sz w:val="24"/>
          <w:szCs w:val="24"/>
        </w:rPr>
        <w:t>Anđelka Rihtarić, prof.</w:t>
      </w:r>
    </w:p>
    <w:p w14:paraId="1952C129" w14:textId="137F4A8D" w:rsidR="00946F87" w:rsidRPr="00A13411" w:rsidRDefault="00946F87" w:rsidP="00004DC7">
      <w:pPr>
        <w:pStyle w:val="Bezproreda"/>
        <w:rPr>
          <w:rFonts w:ascii="Times New Roman" w:hAnsi="Times New Roman" w:cs="Times New Roman"/>
          <w:sz w:val="24"/>
          <w:szCs w:val="24"/>
        </w:rPr>
      </w:pPr>
    </w:p>
    <w:p w14:paraId="155BC623" w14:textId="7CCCE80E" w:rsidR="00DB4EF1" w:rsidRPr="00A13411" w:rsidRDefault="00DB4EF1" w:rsidP="00004DC7">
      <w:pPr>
        <w:pStyle w:val="Bezproreda"/>
        <w:rPr>
          <w:rFonts w:ascii="Times New Roman" w:hAnsi="Times New Roman" w:cs="Times New Roman"/>
          <w:sz w:val="24"/>
          <w:szCs w:val="24"/>
        </w:rPr>
      </w:pPr>
    </w:p>
    <w:p w14:paraId="5BEF5BE4" w14:textId="08A52EF2" w:rsidR="00DB4EF1" w:rsidRPr="00A13411" w:rsidRDefault="00DB4EF1" w:rsidP="00004DC7">
      <w:pPr>
        <w:pStyle w:val="Bezproreda"/>
        <w:rPr>
          <w:rFonts w:ascii="Times New Roman" w:hAnsi="Times New Roman" w:cs="Times New Roman"/>
          <w:sz w:val="24"/>
          <w:szCs w:val="24"/>
        </w:rPr>
      </w:pPr>
    </w:p>
    <w:p w14:paraId="4406A9B8" w14:textId="77777777" w:rsidR="00DB4EF1" w:rsidRPr="00A13411" w:rsidRDefault="00DB4EF1" w:rsidP="00004DC7">
      <w:pPr>
        <w:pStyle w:val="Bezproreda"/>
        <w:rPr>
          <w:rFonts w:ascii="Times New Roman" w:hAnsi="Times New Roman" w:cs="Times New Roman"/>
          <w:sz w:val="24"/>
          <w:szCs w:val="24"/>
        </w:rPr>
      </w:pPr>
    </w:p>
    <w:sectPr w:rsidR="00DB4EF1" w:rsidRPr="00A13411" w:rsidSect="00004DC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94183"/>
    <w:multiLevelType w:val="multilevel"/>
    <w:tmpl w:val="09DA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EC3069"/>
    <w:multiLevelType w:val="hybridMultilevel"/>
    <w:tmpl w:val="EB04C0F4"/>
    <w:lvl w:ilvl="0" w:tplc="33327D4A">
      <w:numFmt w:val="bullet"/>
      <w:lvlText w:val="-"/>
      <w:lvlJc w:val="left"/>
      <w:pPr>
        <w:ind w:left="1080" w:hanging="360"/>
      </w:pPr>
      <w:rPr>
        <w:rFonts w:ascii="Helvetica" w:eastAsia="Times New Roman" w:hAnsi="Helvetica" w:cs="Helvetic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E1530F7"/>
    <w:multiLevelType w:val="multilevel"/>
    <w:tmpl w:val="6440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6052EC"/>
    <w:multiLevelType w:val="multilevel"/>
    <w:tmpl w:val="DE2A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C36908"/>
    <w:multiLevelType w:val="multilevel"/>
    <w:tmpl w:val="6F80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B32E44"/>
    <w:multiLevelType w:val="multilevel"/>
    <w:tmpl w:val="51A2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D90FB7"/>
    <w:multiLevelType w:val="hybridMultilevel"/>
    <w:tmpl w:val="982C7F0C"/>
    <w:lvl w:ilvl="0" w:tplc="5308CD24">
      <w:start w:val="1"/>
      <w:numFmt w:val="decimal"/>
      <w:lvlText w:val="%1."/>
      <w:lvlJc w:val="left"/>
      <w:pPr>
        <w:ind w:left="720" w:hanging="360"/>
      </w:pPr>
      <w:rPr>
        <w:rFonts w:ascii="Times New Roman" w:eastAsia="Times New Roman" w:hAnsi="Times New Roman"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5FA92DC7"/>
    <w:multiLevelType w:val="hybridMultilevel"/>
    <w:tmpl w:val="7834CC80"/>
    <w:lvl w:ilvl="0" w:tplc="A3EAE45E">
      <w:numFmt w:val="bullet"/>
      <w:lvlText w:val="-"/>
      <w:lvlJc w:val="left"/>
      <w:pPr>
        <w:ind w:left="720" w:hanging="360"/>
      </w:pPr>
      <w:rPr>
        <w:rFonts w:ascii="Helvetica" w:eastAsia="Times New Roman"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3EA59C7"/>
    <w:multiLevelType w:val="multilevel"/>
    <w:tmpl w:val="FD46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55180E"/>
    <w:multiLevelType w:val="hybridMultilevel"/>
    <w:tmpl w:val="A2702390"/>
    <w:lvl w:ilvl="0" w:tplc="720CACA4">
      <w:start w:val="42"/>
      <w:numFmt w:val="bullet"/>
      <w:lvlText w:val="-"/>
      <w:lvlJc w:val="left"/>
      <w:pPr>
        <w:ind w:left="1763" w:hanging="360"/>
      </w:pPr>
      <w:rPr>
        <w:rFonts w:ascii="Times New Roman" w:eastAsiaTheme="minorHAnsi" w:hAnsi="Times New Roman" w:cs="Times New Roman" w:hint="default"/>
      </w:rPr>
    </w:lvl>
    <w:lvl w:ilvl="1" w:tplc="041A0003" w:tentative="1">
      <w:start w:val="1"/>
      <w:numFmt w:val="bullet"/>
      <w:lvlText w:val="o"/>
      <w:lvlJc w:val="left"/>
      <w:pPr>
        <w:ind w:left="2483" w:hanging="360"/>
      </w:pPr>
      <w:rPr>
        <w:rFonts w:ascii="Courier New" w:hAnsi="Courier New" w:cs="Courier New" w:hint="default"/>
      </w:rPr>
    </w:lvl>
    <w:lvl w:ilvl="2" w:tplc="041A0005" w:tentative="1">
      <w:start w:val="1"/>
      <w:numFmt w:val="bullet"/>
      <w:lvlText w:val=""/>
      <w:lvlJc w:val="left"/>
      <w:pPr>
        <w:ind w:left="3203" w:hanging="360"/>
      </w:pPr>
      <w:rPr>
        <w:rFonts w:ascii="Wingdings" w:hAnsi="Wingdings" w:hint="default"/>
      </w:rPr>
    </w:lvl>
    <w:lvl w:ilvl="3" w:tplc="041A0001" w:tentative="1">
      <w:start w:val="1"/>
      <w:numFmt w:val="bullet"/>
      <w:lvlText w:val=""/>
      <w:lvlJc w:val="left"/>
      <w:pPr>
        <w:ind w:left="3923" w:hanging="360"/>
      </w:pPr>
      <w:rPr>
        <w:rFonts w:ascii="Symbol" w:hAnsi="Symbol" w:hint="default"/>
      </w:rPr>
    </w:lvl>
    <w:lvl w:ilvl="4" w:tplc="041A0003" w:tentative="1">
      <w:start w:val="1"/>
      <w:numFmt w:val="bullet"/>
      <w:lvlText w:val="o"/>
      <w:lvlJc w:val="left"/>
      <w:pPr>
        <w:ind w:left="4643" w:hanging="360"/>
      </w:pPr>
      <w:rPr>
        <w:rFonts w:ascii="Courier New" w:hAnsi="Courier New" w:cs="Courier New" w:hint="default"/>
      </w:rPr>
    </w:lvl>
    <w:lvl w:ilvl="5" w:tplc="041A0005" w:tentative="1">
      <w:start w:val="1"/>
      <w:numFmt w:val="bullet"/>
      <w:lvlText w:val=""/>
      <w:lvlJc w:val="left"/>
      <w:pPr>
        <w:ind w:left="5363" w:hanging="360"/>
      </w:pPr>
      <w:rPr>
        <w:rFonts w:ascii="Wingdings" w:hAnsi="Wingdings" w:hint="default"/>
      </w:rPr>
    </w:lvl>
    <w:lvl w:ilvl="6" w:tplc="041A0001" w:tentative="1">
      <w:start w:val="1"/>
      <w:numFmt w:val="bullet"/>
      <w:lvlText w:val=""/>
      <w:lvlJc w:val="left"/>
      <w:pPr>
        <w:ind w:left="6083" w:hanging="360"/>
      </w:pPr>
      <w:rPr>
        <w:rFonts w:ascii="Symbol" w:hAnsi="Symbol" w:hint="default"/>
      </w:rPr>
    </w:lvl>
    <w:lvl w:ilvl="7" w:tplc="041A0003" w:tentative="1">
      <w:start w:val="1"/>
      <w:numFmt w:val="bullet"/>
      <w:lvlText w:val="o"/>
      <w:lvlJc w:val="left"/>
      <w:pPr>
        <w:ind w:left="6803" w:hanging="360"/>
      </w:pPr>
      <w:rPr>
        <w:rFonts w:ascii="Courier New" w:hAnsi="Courier New" w:cs="Courier New" w:hint="default"/>
      </w:rPr>
    </w:lvl>
    <w:lvl w:ilvl="8" w:tplc="041A0005" w:tentative="1">
      <w:start w:val="1"/>
      <w:numFmt w:val="bullet"/>
      <w:lvlText w:val=""/>
      <w:lvlJc w:val="left"/>
      <w:pPr>
        <w:ind w:left="7523" w:hanging="360"/>
      </w:pPr>
      <w:rPr>
        <w:rFonts w:ascii="Wingdings" w:hAnsi="Wingdings" w:hint="default"/>
      </w:rPr>
    </w:lvl>
  </w:abstractNum>
  <w:abstractNum w:abstractNumId="10" w15:restartNumberingAfterBreak="0">
    <w:nsid w:val="6F9907E9"/>
    <w:multiLevelType w:val="multilevel"/>
    <w:tmpl w:val="6E1C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B54B77"/>
    <w:multiLevelType w:val="multilevel"/>
    <w:tmpl w:val="9230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10"/>
  </w:num>
  <w:num w:numId="5">
    <w:abstractNumId w:val="8"/>
  </w:num>
  <w:num w:numId="6">
    <w:abstractNumId w:val="11"/>
  </w:num>
  <w:num w:numId="7">
    <w:abstractNumId w:val="0"/>
  </w:num>
  <w:num w:numId="8">
    <w:abstractNumId w:val="2"/>
  </w:num>
  <w:num w:numId="9">
    <w:abstractNumId w:val="4"/>
  </w:num>
  <w:num w:numId="10">
    <w:abstractNumId w:val="5"/>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FCE"/>
    <w:rsid w:val="00004DC7"/>
    <w:rsid w:val="00014C7C"/>
    <w:rsid w:val="00052118"/>
    <w:rsid w:val="000A2A84"/>
    <w:rsid w:val="000D6554"/>
    <w:rsid w:val="00104814"/>
    <w:rsid w:val="0011141A"/>
    <w:rsid w:val="0014129E"/>
    <w:rsid w:val="00154CB3"/>
    <w:rsid w:val="001554BD"/>
    <w:rsid w:val="001629CF"/>
    <w:rsid w:val="00181CFB"/>
    <w:rsid w:val="00223573"/>
    <w:rsid w:val="002306AA"/>
    <w:rsid w:val="00243B79"/>
    <w:rsid w:val="002806B9"/>
    <w:rsid w:val="00286EFD"/>
    <w:rsid w:val="002921D6"/>
    <w:rsid w:val="00344FCE"/>
    <w:rsid w:val="003F1E7F"/>
    <w:rsid w:val="004242BD"/>
    <w:rsid w:val="00433852"/>
    <w:rsid w:val="00443585"/>
    <w:rsid w:val="004F0C7A"/>
    <w:rsid w:val="004F1C63"/>
    <w:rsid w:val="005229B5"/>
    <w:rsid w:val="00522BB0"/>
    <w:rsid w:val="00540C5F"/>
    <w:rsid w:val="005632E8"/>
    <w:rsid w:val="00563370"/>
    <w:rsid w:val="005A1E71"/>
    <w:rsid w:val="005D19B0"/>
    <w:rsid w:val="00620558"/>
    <w:rsid w:val="00665854"/>
    <w:rsid w:val="006933B6"/>
    <w:rsid w:val="006B7CD6"/>
    <w:rsid w:val="006C4802"/>
    <w:rsid w:val="006C5487"/>
    <w:rsid w:val="007026AA"/>
    <w:rsid w:val="007207C8"/>
    <w:rsid w:val="00763307"/>
    <w:rsid w:val="007A0BAB"/>
    <w:rsid w:val="007F20A9"/>
    <w:rsid w:val="007F6F25"/>
    <w:rsid w:val="00823AB0"/>
    <w:rsid w:val="00824B94"/>
    <w:rsid w:val="00877938"/>
    <w:rsid w:val="008A374E"/>
    <w:rsid w:val="008E0077"/>
    <w:rsid w:val="00945341"/>
    <w:rsid w:val="00945FA8"/>
    <w:rsid w:val="00946F87"/>
    <w:rsid w:val="00966B6C"/>
    <w:rsid w:val="00970331"/>
    <w:rsid w:val="00980B37"/>
    <w:rsid w:val="009C4ACF"/>
    <w:rsid w:val="009F2E19"/>
    <w:rsid w:val="009F64FA"/>
    <w:rsid w:val="00A13411"/>
    <w:rsid w:val="00A30095"/>
    <w:rsid w:val="00A71017"/>
    <w:rsid w:val="00A86211"/>
    <w:rsid w:val="00A90A44"/>
    <w:rsid w:val="00A94CBF"/>
    <w:rsid w:val="00A971EF"/>
    <w:rsid w:val="00AC727B"/>
    <w:rsid w:val="00AD0938"/>
    <w:rsid w:val="00AF7CC2"/>
    <w:rsid w:val="00B05EB0"/>
    <w:rsid w:val="00B3335E"/>
    <w:rsid w:val="00B65C26"/>
    <w:rsid w:val="00BF300B"/>
    <w:rsid w:val="00BF396F"/>
    <w:rsid w:val="00C914B3"/>
    <w:rsid w:val="00CB36B7"/>
    <w:rsid w:val="00D56AC7"/>
    <w:rsid w:val="00D63AF1"/>
    <w:rsid w:val="00DA28B5"/>
    <w:rsid w:val="00DB019E"/>
    <w:rsid w:val="00DB4EF1"/>
    <w:rsid w:val="00DD0001"/>
    <w:rsid w:val="00E23CD8"/>
    <w:rsid w:val="00E67F17"/>
    <w:rsid w:val="00E700FF"/>
    <w:rsid w:val="00E8354E"/>
    <w:rsid w:val="00EC2ABE"/>
    <w:rsid w:val="00ED5DFF"/>
    <w:rsid w:val="00EE61CD"/>
    <w:rsid w:val="00EE7C7F"/>
    <w:rsid w:val="00EF636B"/>
    <w:rsid w:val="00F0485A"/>
    <w:rsid w:val="00F15187"/>
    <w:rsid w:val="00F36800"/>
    <w:rsid w:val="00F706DE"/>
    <w:rsid w:val="00FD14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C4D6B"/>
  <w15:chartTrackingRefBased/>
  <w15:docId w15:val="{B9EB9860-2A00-4218-93E3-437764BD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D143C"/>
    <w:pPr>
      <w:spacing w:after="0" w:line="240" w:lineRule="auto"/>
    </w:pPr>
    <w:rPr>
      <w:kern w:val="0"/>
      <w14:ligatures w14:val="none"/>
    </w:rPr>
  </w:style>
  <w:style w:type="paragraph" w:styleId="Odlomakpopisa">
    <w:name w:val="List Paragraph"/>
    <w:basedOn w:val="Normal"/>
    <w:uiPriority w:val="34"/>
    <w:qFormat/>
    <w:rsid w:val="00763307"/>
    <w:pPr>
      <w:ind w:left="720"/>
      <w:contextualSpacing/>
    </w:pPr>
  </w:style>
  <w:style w:type="character" w:styleId="Hiperveza">
    <w:name w:val="Hyperlink"/>
    <w:basedOn w:val="Zadanifontodlomka"/>
    <w:uiPriority w:val="99"/>
    <w:unhideWhenUsed/>
    <w:rsid w:val="00DB019E"/>
    <w:rPr>
      <w:color w:val="0563C1" w:themeColor="hyperlink"/>
      <w:u w:val="single"/>
    </w:rPr>
  </w:style>
  <w:style w:type="character" w:styleId="Nerijeenospominjanje">
    <w:name w:val="Unresolved Mention"/>
    <w:basedOn w:val="Zadanifontodlomka"/>
    <w:uiPriority w:val="99"/>
    <w:semiHidden/>
    <w:unhideWhenUsed/>
    <w:rsid w:val="00DB0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479316">
      <w:bodyDiv w:val="1"/>
      <w:marLeft w:val="0"/>
      <w:marRight w:val="0"/>
      <w:marTop w:val="0"/>
      <w:marBottom w:val="0"/>
      <w:divBdr>
        <w:top w:val="none" w:sz="0" w:space="0" w:color="auto"/>
        <w:left w:val="none" w:sz="0" w:space="0" w:color="auto"/>
        <w:bottom w:val="none" w:sz="0" w:space="0" w:color="auto"/>
        <w:right w:val="none" w:sz="0" w:space="0" w:color="auto"/>
      </w:divBdr>
      <w:divsChild>
        <w:div w:id="330840090">
          <w:marLeft w:val="0"/>
          <w:marRight w:val="0"/>
          <w:marTop w:val="0"/>
          <w:marBottom w:val="0"/>
          <w:divBdr>
            <w:top w:val="none" w:sz="0" w:space="0" w:color="auto"/>
            <w:left w:val="none" w:sz="0" w:space="0" w:color="auto"/>
            <w:bottom w:val="none" w:sz="0" w:space="0" w:color="auto"/>
            <w:right w:val="none" w:sz="0" w:space="0" w:color="auto"/>
          </w:divBdr>
          <w:divsChild>
            <w:div w:id="1404525158">
              <w:marLeft w:val="0"/>
              <w:marRight w:val="0"/>
              <w:marTop w:val="100"/>
              <w:marBottom w:val="100"/>
              <w:divBdr>
                <w:top w:val="none" w:sz="0" w:space="0" w:color="auto"/>
                <w:left w:val="none" w:sz="0" w:space="0" w:color="auto"/>
                <w:bottom w:val="none" w:sz="0" w:space="0" w:color="auto"/>
                <w:right w:val="none" w:sz="0" w:space="0" w:color="auto"/>
              </w:divBdr>
              <w:divsChild>
                <w:div w:id="1876694990">
                  <w:marLeft w:val="0"/>
                  <w:marRight w:val="0"/>
                  <w:marTop w:val="0"/>
                  <w:marBottom w:val="0"/>
                  <w:divBdr>
                    <w:top w:val="none" w:sz="0" w:space="0" w:color="auto"/>
                    <w:left w:val="none" w:sz="0" w:space="0" w:color="auto"/>
                    <w:bottom w:val="none" w:sz="0" w:space="0" w:color="auto"/>
                    <w:right w:val="none" w:sz="0" w:space="0" w:color="auto"/>
                  </w:divBdr>
                  <w:divsChild>
                    <w:div w:id="1579244821">
                      <w:marLeft w:val="0"/>
                      <w:marRight w:val="0"/>
                      <w:marTop w:val="0"/>
                      <w:marBottom w:val="0"/>
                      <w:divBdr>
                        <w:top w:val="none" w:sz="0" w:space="0" w:color="auto"/>
                        <w:left w:val="none" w:sz="0" w:space="0" w:color="auto"/>
                        <w:bottom w:val="none" w:sz="0" w:space="0" w:color="auto"/>
                        <w:right w:val="none" w:sz="0" w:space="0" w:color="auto"/>
                      </w:divBdr>
                      <w:divsChild>
                        <w:div w:id="259609951">
                          <w:marLeft w:val="0"/>
                          <w:marRight w:val="0"/>
                          <w:marTop w:val="0"/>
                          <w:marBottom w:val="0"/>
                          <w:divBdr>
                            <w:top w:val="none" w:sz="0" w:space="0" w:color="auto"/>
                            <w:left w:val="none" w:sz="0" w:space="0" w:color="auto"/>
                            <w:bottom w:val="none" w:sz="0" w:space="0" w:color="auto"/>
                            <w:right w:val="none" w:sz="0" w:space="0" w:color="auto"/>
                          </w:divBdr>
                        </w:div>
                        <w:div w:id="285235258">
                          <w:marLeft w:val="0"/>
                          <w:marRight w:val="0"/>
                          <w:marTop w:val="0"/>
                          <w:marBottom w:val="0"/>
                          <w:divBdr>
                            <w:top w:val="none" w:sz="0" w:space="0" w:color="auto"/>
                            <w:left w:val="none" w:sz="0" w:space="0" w:color="auto"/>
                            <w:bottom w:val="none" w:sz="0" w:space="0" w:color="auto"/>
                            <w:right w:val="none" w:sz="0" w:space="0" w:color="auto"/>
                          </w:divBdr>
                          <w:divsChild>
                            <w:div w:id="691762551">
                              <w:marLeft w:val="0"/>
                              <w:marRight w:val="0"/>
                              <w:marTop w:val="0"/>
                              <w:marBottom w:val="0"/>
                              <w:divBdr>
                                <w:top w:val="none" w:sz="0" w:space="0" w:color="auto"/>
                                <w:left w:val="none" w:sz="0" w:space="0" w:color="auto"/>
                                <w:bottom w:val="none" w:sz="0" w:space="0" w:color="auto"/>
                                <w:right w:val="none" w:sz="0" w:space="0" w:color="auto"/>
                              </w:divBdr>
                              <w:divsChild>
                                <w:div w:id="1182210201">
                                  <w:marLeft w:val="0"/>
                                  <w:marRight w:val="0"/>
                                  <w:marTop w:val="0"/>
                                  <w:marBottom w:val="0"/>
                                  <w:divBdr>
                                    <w:top w:val="none" w:sz="0" w:space="0" w:color="auto"/>
                                    <w:left w:val="none" w:sz="0" w:space="0" w:color="auto"/>
                                    <w:bottom w:val="none" w:sz="0" w:space="0" w:color="auto"/>
                                    <w:right w:val="none" w:sz="0" w:space="0" w:color="auto"/>
                                  </w:divBdr>
                                  <w:divsChild>
                                    <w:div w:id="954481440">
                                      <w:marLeft w:val="0"/>
                                      <w:marRight w:val="0"/>
                                      <w:marTop w:val="0"/>
                                      <w:marBottom w:val="0"/>
                                      <w:divBdr>
                                        <w:top w:val="none" w:sz="0" w:space="0" w:color="auto"/>
                                        <w:left w:val="none" w:sz="0" w:space="0" w:color="auto"/>
                                        <w:bottom w:val="none" w:sz="0" w:space="0" w:color="auto"/>
                                        <w:right w:val="none" w:sz="0" w:space="0" w:color="auto"/>
                                      </w:divBdr>
                                      <w:divsChild>
                                        <w:div w:id="137236623">
                                          <w:marLeft w:val="0"/>
                                          <w:marRight w:val="0"/>
                                          <w:marTop w:val="100"/>
                                          <w:marBottom w:val="100"/>
                                          <w:divBdr>
                                            <w:top w:val="none" w:sz="0" w:space="0" w:color="auto"/>
                                            <w:left w:val="none" w:sz="0" w:space="0" w:color="auto"/>
                                            <w:bottom w:val="none" w:sz="0" w:space="0" w:color="auto"/>
                                            <w:right w:val="none" w:sz="0" w:space="0" w:color="auto"/>
                                          </w:divBdr>
                                          <w:divsChild>
                                            <w:div w:id="526874562">
                                              <w:marLeft w:val="0"/>
                                              <w:marRight w:val="0"/>
                                              <w:marTop w:val="0"/>
                                              <w:marBottom w:val="0"/>
                                              <w:divBdr>
                                                <w:top w:val="none" w:sz="0" w:space="0" w:color="auto"/>
                                                <w:left w:val="none" w:sz="0" w:space="0" w:color="auto"/>
                                                <w:bottom w:val="none" w:sz="0" w:space="0" w:color="auto"/>
                                                <w:right w:val="none" w:sz="0" w:space="0" w:color="auto"/>
                                              </w:divBdr>
                                              <w:divsChild>
                                                <w:div w:id="9641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944515">
                      <w:marLeft w:val="0"/>
                      <w:marRight w:val="0"/>
                      <w:marTop w:val="0"/>
                      <w:marBottom w:val="0"/>
                      <w:divBdr>
                        <w:top w:val="none" w:sz="0" w:space="0" w:color="auto"/>
                        <w:left w:val="none" w:sz="0" w:space="0" w:color="auto"/>
                        <w:bottom w:val="none" w:sz="0" w:space="0" w:color="auto"/>
                        <w:right w:val="none" w:sz="0" w:space="0" w:color="auto"/>
                      </w:divBdr>
                      <w:divsChild>
                        <w:div w:id="1536043626">
                          <w:marLeft w:val="0"/>
                          <w:marRight w:val="0"/>
                          <w:marTop w:val="0"/>
                          <w:marBottom w:val="450"/>
                          <w:divBdr>
                            <w:top w:val="none" w:sz="0" w:space="0" w:color="auto"/>
                            <w:left w:val="none" w:sz="0" w:space="0" w:color="auto"/>
                            <w:bottom w:val="none" w:sz="0" w:space="0" w:color="auto"/>
                            <w:right w:val="none" w:sz="0" w:space="0" w:color="auto"/>
                          </w:divBdr>
                          <w:divsChild>
                            <w:div w:id="593242047">
                              <w:marLeft w:val="0"/>
                              <w:marRight w:val="0"/>
                              <w:marTop w:val="0"/>
                              <w:marBottom w:val="0"/>
                              <w:divBdr>
                                <w:top w:val="none" w:sz="0" w:space="0" w:color="auto"/>
                                <w:left w:val="none" w:sz="0" w:space="0" w:color="auto"/>
                                <w:bottom w:val="none" w:sz="0" w:space="0" w:color="auto"/>
                                <w:right w:val="none" w:sz="0" w:space="0" w:color="auto"/>
                              </w:divBdr>
                            </w:div>
                          </w:divsChild>
                        </w:div>
                        <w:div w:id="1056202294">
                          <w:marLeft w:val="0"/>
                          <w:marRight w:val="0"/>
                          <w:marTop w:val="0"/>
                          <w:marBottom w:val="450"/>
                          <w:divBdr>
                            <w:top w:val="none" w:sz="0" w:space="0" w:color="auto"/>
                            <w:left w:val="none" w:sz="0" w:space="0" w:color="auto"/>
                            <w:bottom w:val="none" w:sz="0" w:space="0" w:color="auto"/>
                            <w:right w:val="none" w:sz="0" w:space="0" w:color="auto"/>
                          </w:divBdr>
                          <w:divsChild>
                            <w:div w:id="748120143">
                              <w:marLeft w:val="0"/>
                              <w:marRight w:val="0"/>
                              <w:marTop w:val="0"/>
                              <w:marBottom w:val="0"/>
                              <w:divBdr>
                                <w:top w:val="none" w:sz="0" w:space="0" w:color="auto"/>
                                <w:left w:val="none" w:sz="0" w:space="0" w:color="auto"/>
                                <w:bottom w:val="none" w:sz="0" w:space="0" w:color="auto"/>
                                <w:right w:val="none" w:sz="0" w:space="0" w:color="auto"/>
                              </w:divBdr>
                            </w:div>
                          </w:divsChild>
                        </w:div>
                        <w:div w:id="761298016">
                          <w:marLeft w:val="0"/>
                          <w:marRight w:val="0"/>
                          <w:marTop w:val="0"/>
                          <w:marBottom w:val="450"/>
                          <w:divBdr>
                            <w:top w:val="none" w:sz="0" w:space="0" w:color="auto"/>
                            <w:left w:val="none" w:sz="0" w:space="0" w:color="auto"/>
                            <w:bottom w:val="none" w:sz="0" w:space="0" w:color="auto"/>
                            <w:right w:val="none" w:sz="0" w:space="0" w:color="auto"/>
                          </w:divBdr>
                          <w:divsChild>
                            <w:div w:id="661935701">
                              <w:marLeft w:val="0"/>
                              <w:marRight w:val="0"/>
                              <w:marTop w:val="0"/>
                              <w:marBottom w:val="0"/>
                              <w:divBdr>
                                <w:top w:val="none" w:sz="0" w:space="0" w:color="auto"/>
                                <w:left w:val="none" w:sz="0" w:space="0" w:color="auto"/>
                                <w:bottom w:val="none" w:sz="0" w:space="0" w:color="auto"/>
                                <w:right w:val="none" w:sz="0" w:space="0" w:color="auto"/>
                              </w:divBdr>
                              <w:divsChild>
                                <w:div w:id="17025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206969">
          <w:marLeft w:val="0"/>
          <w:marRight w:val="0"/>
          <w:marTop w:val="0"/>
          <w:marBottom w:val="0"/>
          <w:divBdr>
            <w:top w:val="none" w:sz="0" w:space="0" w:color="auto"/>
            <w:left w:val="none" w:sz="0" w:space="0" w:color="auto"/>
            <w:bottom w:val="none" w:sz="0" w:space="0" w:color="auto"/>
            <w:right w:val="none" w:sz="0" w:space="0" w:color="auto"/>
          </w:divBdr>
          <w:divsChild>
            <w:div w:id="1004631851">
              <w:marLeft w:val="0"/>
              <w:marRight w:val="0"/>
              <w:marTop w:val="0"/>
              <w:marBottom w:val="0"/>
              <w:divBdr>
                <w:top w:val="none" w:sz="0" w:space="0" w:color="auto"/>
                <w:left w:val="none" w:sz="0" w:space="0" w:color="auto"/>
                <w:bottom w:val="none" w:sz="0" w:space="0" w:color="auto"/>
                <w:right w:val="none" w:sz="0" w:space="0" w:color="auto"/>
              </w:divBdr>
              <w:divsChild>
                <w:div w:id="1637055898">
                  <w:marLeft w:val="0"/>
                  <w:marRight w:val="0"/>
                  <w:marTop w:val="100"/>
                  <w:marBottom w:val="100"/>
                  <w:divBdr>
                    <w:top w:val="none" w:sz="0" w:space="0" w:color="auto"/>
                    <w:left w:val="none" w:sz="0" w:space="0" w:color="auto"/>
                    <w:bottom w:val="none" w:sz="0" w:space="0" w:color="auto"/>
                    <w:right w:val="none" w:sz="0" w:space="0" w:color="auto"/>
                  </w:divBdr>
                  <w:divsChild>
                    <w:div w:id="1971740134">
                      <w:marLeft w:val="0"/>
                      <w:marRight w:val="1377"/>
                      <w:marTop w:val="0"/>
                      <w:marBottom w:val="0"/>
                      <w:divBdr>
                        <w:top w:val="none" w:sz="0" w:space="0" w:color="auto"/>
                        <w:left w:val="none" w:sz="0" w:space="0" w:color="auto"/>
                        <w:bottom w:val="none" w:sz="0" w:space="0" w:color="auto"/>
                        <w:right w:val="none" w:sz="0" w:space="0" w:color="auto"/>
                      </w:divBdr>
                      <w:divsChild>
                        <w:div w:id="130364606">
                          <w:marLeft w:val="0"/>
                          <w:marRight w:val="0"/>
                          <w:marTop w:val="0"/>
                          <w:marBottom w:val="611"/>
                          <w:divBdr>
                            <w:top w:val="none" w:sz="0" w:space="0" w:color="auto"/>
                            <w:left w:val="none" w:sz="0" w:space="0" w:color="auto"/>
                            <w:bottom w:val="none" w:sz="0" w:space="0" w:color="auto"/>
                            <w:right w:val="none" w:sz="0" w:space="0" w:color="auto"/>
                          </w:divBdr>
                          <w:divsChild>
                            <w:div w:id="139585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tyles" Target="styles.xml"/><Relationship Id="rId7" Type="http://schemas.openxmlformats.org/officeDocument/2006/relationships/hyperlink" Target="http://os-vnazor-svetiilija.skole.h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kola@os-vnazor-svetiilija.skole.h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settings" Target="settings.xml"/><Relationship Id="rId9" Type="http://schemas.openxmlformats.org/officeDocument/2006/relationships/hyperlink" Target="https://branitelji.gov.hr/UserDocsImages//NG/12%20Prosinac/Zapo%C5%A1ljavanje//POPIS%20DOKAZA%20ZA%20OSTVARIVANJE%20PRAVA%20PRI%20ZAPO%C5%A0LJAVANJU.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D82F9-0E70-4DF9-85D8-8555C62EF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7277</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Sunčana Lelkić</dc:creator>
  <cp:keywords/>
  <dc:description/>
  <cp:lastModifiedBy>Anica Plantak</cp:lastModifiedBy>
  <cp:revision>2</cp:revision>
  <cp:lastPrinted>2025-06-06T11:21:00Z</cp:lastPrinted>
  <dcterms:created xsi:type="dcterms:W3CDTF">2025-06-06T12:31:00Z</dcterms:created>
  <dcterms:modified xsi:type="dcterms:W3CDTF">2025-06-06T12:31:00Z</dcterms:modified>
</cp:coreProperties>
</file>