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74" w:rsidRDefault="00C25974" w:rsidP="00C2597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POZIV ZA ORGANIZACIJU </w:t>
      </w:r>
    </w:p>
    <w:p w:rsidR="00C25974" w:rsidRDefault="00C25974" w:rsidP="00C2597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</w:t>
      </w:r>
      <w:r w:rsidR="00541DDD">
        <w:rPr>
          <w:b/>
          <w:bCs/>
          <w:sz w:val="23"/>
          <w:szCs w:val="23"/>
        </w:rPr>
        <w:t>N</w:t>
      </w:r>
      <w:r>
        <w:rPr>
          <w:b/>
          <w:bCs/>
          <w:sz w:val="23"/>
          <w:szCs w:val="23"/>
        </w:rPr>
        <w:t>E NASTAVE</w:t>
      </w:r>
    </w:p>
    <w:p w:rsidR="00C25974" w:rsidRDefault="00C25974" w:rsidP="00C25974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  <w:gridCol w:w="811"/>
        <w:gridCol w:w="537"/>
        <w:gridCol w:w="363"/>
        <w:gridCol w:w="540"/>
        <w:gridCol w:w="491"/>
        <w:gridCol w:w="589"/>
        <w:gridCol w:w="2160"/>
      </w:tblGrid>
      <w:tr w:rsidR="00C25974" w:rsidTr="00596E04">
        <w:trPr>
          <w:gridAfter w:val="7"/>
          <w:wAfter w:w="5491" w:type="dxa"/>
          <w:trHeight w:hRule="exact" w:val="34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25974" w:rsidRDefault="00C25974" w:rsidP="00596E0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4" w:rsidRDefault="004318D4" w:rsidP="00596E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</w:t>
            </w:r>
            <w:r w:rsidR="00C25974">
              <w:rPr>
                <w:b/>
                <w:bCs/>
                <w:sz w:val="23"/>
                <w:szCs w:val="23"/>
              </w:rPr>
              <w:t>-2014/2015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„Vladimir Nazor“, Sveti Ilija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7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Sveti Ilija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42214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 i b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541DDD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bookmarkStart w:id="0" w:name="_GoBack"/>
            <w:bookmarkEnd w:id="0"/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41DDD">
              <w:rPr>
                <w:sz w:val="20"/>
                <w:szCs w:val="20"/>
              </w:rPr>
              <w:t>9.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74" w:rsidRDefault="00C25974" w:rsidP="00596E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25974" w:rsidRDefault="00C25974" w:rsidP="00596E0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25974" w:rsidRDefault="00C25974" w:rsidP="00596E0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25974" w:rsidRDefault="00C25974" w:rsidP="00596E0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Broj sudionika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dvoje učenika 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„Vladimir Nazor“, Sveti Ilija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Autobusne postaje u mjestima </w:t>
            </w:r>
            <w:proofErr w:type="spellStart"/>
            <w:r>
              <w:rPr>
                <w:sz w:val="20"/>
                <w:szCs w:val="20"/>
              </w:rPr>
              <w:t>Beretinec</w:t>
            </w:r>
            <w:proofErr w:type="spellEnd"/>
            <w:r>
              <w:rPr>
                <w:sz w:val="20"/>
                <w:szCs w:val="20"/>
              </w:rPr>
              <w:t xml:space="preserve">, Sveti Ilija,  </w:t>
            </w:r>
            <w:proofErr w:type="spellStart"/>
            <w:r>
              <w:rPr>
                <w:sz w:val="20"/>
                <w:szCs w:val="20"/>
              </w:rPr>
              <w:t>Žigrovec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Doljan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Tomaševec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Križanec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Seketin</w:t>
            </w:r>
            <w:proofErr w:type="spellEnd"/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Varaždin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Sadržaji  putovanja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541DDD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Željeznički</w:t>
            </w:r>
            <w:r w:rsidR="00C25974">
              <w:rPr>
                <w:sz w:val="20"/>
                <w:szCs w:val="20"/>
              </w:rPr>
              <w:t xml:space="preserve"> kolodvor u Varaždinu</w:t>
            </w:r>
          </w:p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Dječji odjel gradske  knjižnice </w:t>
            </w:r>
            <w:proofErr w:type="spellStart"/>
            <w:r w:rsidRPr="00450492">
              <w:rPr>
                <w:i/>
                <w:sz w:val="20"/>
                <w:szCs w:val="20"/>
              </w:rPr>
              <w:t>Metel</w:t>
            </w:r>
            <w:proofErr w:type="spellEnd"/>
            <w:r w:rsidRPr="00450492">
              <w:rPr>
                <w:i/>
                <w:sz w:val="20"/>
                <w:szCs w:val="20"/>
              </w:rPr>
              <w:t xml:space="preserve"> Ožegović</w:t>
            </w:r>
            <w:r>
              <w:rPr>
                <w:sz w:val="20"/>
                <w:szCs w:val="20"/>
              </w:rPr>
              <w:t xml:space="preserve"> u Varaždinu</w:t>
            </w:r>
          </w:p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Hrvatsko narodno kazalište u Varaždinu</w:t>
            </w:r>
          </w:p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Gradski muzej Varaždin - Stari grad </w:t>
            </w:r>
          </w:p>
          <w:p w:rsidR="00C25974" w:rsidRPr="00E56D17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Varaždinsko groblje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U cijenu ponude uračunati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541DDD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DD" w:rsidRDefault="00541DDD" w:rsidP="00541D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DD" w:rsidRDefault="00541DDD" w:rsidP="00541D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41DDD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DD" w:rsidRDefault="00541DDD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DD" w:rsidRDefault="00541DDD" w:rsidP="00541DDD">
            <w:pPr>
              <w:pStyle w:val="Default"/>
              <w:rPr>
                <w:sz w:val="20"/>
                <w:szCs w:val="20"/>
              </w:rPr>
            </w:pPr>
          </w:p>
        </w:tc>
      </w:tr>
      <w:tr w:rsidR="00541DDD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DD" w:rsidRDefault="00541DDD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DD" w:rsidRDefault="00541DDD" w:rsidP="00541DDD">
            <w:pPr>
              <w:pStyle w:val="Default"/>
              <w:rPr>
                <w:sz w:val="20"/>
                <w:szCs w:val="20"/>
              </w:rPr>
            </w:pPr>
          </w:p>
        </w:tc>
      </w:tr>
      <w:tr w:rsidR="00541DDD" w:rsidTr="00B73BB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1DDD" w:rsidRDefault="00541DDD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DD" w:rsidRDefault="00541DDD" w:rsidP="00541DDD">
            <w:pPr>
              <w:pStyle w:val="Default"/>
              <w:rPr>
                <w:sz w:val="20"/>
                <w:szCs w:val="20"/>
              </w:rPr>
            </w:pPr>
          </w:p>
        </w:tc>
      </w:tr>
      <w:tr w:rsidR="00541DDD" w:rsidTr="00B73BB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1DDD" w:rsidRDefault="00541DDD" w:rsidP="00541D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DD" w:rsidRDefault="00541DDD" w:rsidP="00B73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mogućnost objeda</w:t>
            </w:r>
            <w:r w:rsidR="00B73BBD">
              <w:rPr>
                <w:sz w:val="20"/>
                <w:szCs w:val="20"/>
              </w:rPr>
              <w:t xml:space="preserve"> – iskazati cijenu zasebno </w:t>
            </w:r>
          </w:p>
        </w:tc>
      </w:tr>
      <w:tr w:rsidR="00541DDD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DD" w:rsidRDefault="00541DDD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DD" w:rsidRDefault="00541DDD" w:rsidP="00541DDD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25974" w:rsidRPr="00541DDD" w:rsidRDefault="00C25974" w:rsidP="00596E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41DDD"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Pr="00541DDD" w:rsidRDefault="00C25974" w:rsidP="00596E04">
            <w:pPr>
              <w:pStyle w:val="Default"/>
              <w:rPr>
                <w:sz w:val="20"/>
                <w:szCs w:val="20"/>
              </w:rPr>
            </w:pPr>
            <w:r w:rsidRPr="00541DDD"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25974" w:rsidTr="00541DDD">
        <w:tblPrEx>
          <w:jc w:val="left"/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74" w:rsidRPr="00541DDD" w:rsidRDefault="00C25974" w:rsidP="00596E04">
            <w:pPr>
              <w:pStyle w:val="Default"/>
              <w:rPr>
                <w:sz w:val="20"/>
                <w:szCs w:val="20"/>
              </w:rPr>
            </w:pPr>
            <w:r w:rsidRPr="00541DDD"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25974" w:rsidRDefault="00C25974" w:rsidP="00C25974">
      <w:pPr>
        <w:pStyle w:val="Default"/>
        <w:rPr>
          <w:bCs/>
          <w:i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897"/>
      </w:tblGrid>
      <w:tr w:rsidR="00541DDD" w:rsidRPr="008D79F2" w:rsidTr="00541DDD">
        <w:tc>
          <w:tcPr>
            <w:tcW w:w="8897" w:type="dxa"/>
          </w:tcPr>
          <w:p w:rsidR="00541DDD" w:rsidRPr="00541DDD" w:rsidRDefault="00541DDD" w:rsidP="00A74AB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Rok za dostavu ponuda je</w:t>
            </w:r>
            <w:r w:rsidR="00596E04">
              <w:rPr>
                <w:sz w:val="20"/>
                <w:szCs w:val="20"/>
              </w:rPr>
              <w:t xml:space="preserve">: </w:t>
            </w:r>
            <w:r w:rsidR="00D25BF3" w:rsidRPr="00D25BF3">
              <w:rPr>
                <w:b/>
                <w:sz w:val="20"/>
                <w:szCs w:val="20"/>
              </w:rPr>
              <w:t>1</w:t>
            </w:r>
            <w:r w:rsidR="00CA4D74">
              <w:rPr>
                <w:b/>
                <w:sz w:val="20"/>
                <w:szCs w:val="20"/>
              </w:rPr>
              <w:t>2</w:t>
            </w:r>
            <w:r w:rsidR="00D25BF3" w:rsidRPr="00D25BF3">
              <w:rPr>
                <w:b/>
                <w:sz w:val="20"/>
                <w:szCs w:val="20"/>
              </w:rPr>
              <w:t xml:space="preserve">. ožujka 2015. </w:t>
            </w:r>
          </w:p>
        </w:tc>
      </w:tr>
      <w:tr w:rsidR="00541DDD" w:rsidRPr="008D79F2" w:rsidTr="00541DDD">
        <w:tc>
          <w:tcPr>
            <w:tcW w:w="8897" w:type="dxa"/>
          </w:tcPr>
          <w:p w:rsidR="00541DDD" w:rsidRPr="00541DDD" w:rsidRDefault="00541DDD" w:rsidP="00B73BBD">
            <w:pPr>
              <w:pStyle w:val="Odlomakpopisa"/>
              <w:ind w:left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41D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Javno otvaranje ponuda održat će se u Školi dana: </w:t>
            </w:r>
            <w:r w:rsidR="005168AB" w:rsidRPr="00516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3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68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168AB" w:rsidRPr="005168AB">
              <w:rPr>
                <w:rFonts w:ascii="Times New Roman" w:hAnsi="Times New Roman" w:cs="Times New Roman"/>
                <w:sz w:val="20"/>
                <w:szCs w:val="20"/>
              </w:rPr>
              <w:t>ožujka</w:t>
            </w:r>
            <w:r w:rsidRPr="005168AB">
              <w:rPr>
                <w:rFonts w:ascii="Times New Roman" w:hAnsi="Times New Roman" w:cs="Times New Roman"/>
                <w:sz w:val="20"/>
                <w:szCs w:val="20"/>
              </w:rPr>
              <w:t xml:space="preserve"> 2015. u 12,30 </w:t>
            </w:r>
            <w:r w:rsidR="005168AB" w:rsidRPr="005168AB">
              <w:rPr>
                <w:rFonts w:ascii="Times New Roman" w:hAnsi="Times New Roman" w:cs="Times New Roman"/>
                <w:sz w:val="20"/>
                <w:szCs w:val="20"/>
              </w:rPr>
              <w:t>sati</w:t>
            </w:r>
          </w:p>
        </w:tc>
      </w:tr>
    </w:tbl>
    <w:p w:rsidR="005168AB" w:rsidRDefault="005168AB" w:rsidP="00C25974">
      <w:pPr>
        <w:pStyle w:val="Default"/>
        <w:rPr>
          <w:b/>
          <w:bCs/>
          <w:i/>
          <w:iCs/>
          <w:sz w:val="16"/>
          <w:szCs w:val="16"/>
        </w:rPr>
      </w:pPr>
    </w:p>
    <w:p w:rsidR="00C25974" w:rsidRPr="00D25BF3" w:rsidRDefault="00C25974" w:rsidP="00C25974">
      <w:pPr>
        <w:pStyle w:val="Default"/>
        <w:rPr>
          <w:sz w:val="16"/>
          <w:szCs w:val="16"/>
        </w:rPr>
      </w:pPr>
      <w:r w:rsidRPr="00D25BF3">
        <w:rPr>
          <w:b/>
          <w:bCs/>
          <w:i/>
          <w:iCs/>
          <w:sz w:val="16"/>
          <w:szCs w:val="16"/>
        </w:rPr>
        <w:t>Napomena</w:t>
      </w:r>
      <w:r w:rsidRPr="00D25BF3">
        <w:rPr>
          <w:sz w:val="16"/>
          <w:szCs w:val="16"/>
        </w:rPr>
        <w:t xml:space="preserve">: Pristigle ponude trebaju sadržavati i u cijenu uključivati: </w:t>
      </w:r>
    </w:p>
    <w:p w:rsidR="00C25974" w:rsidRPr="00D25BF3" w:rsidRDefault="00C25974" w:rsidP="00C25974">
      <w:pPr>
        <w:pStyle w:val="Default"/>
        <w:rPr>
          <w:sz w:val="16"/>
          <w:szCs w:val="16"/>
        </w:rPr>
      </w:pPr>
      <w:r w:rsidRPr="00D25BF3">
        <w:rPr>
          <w:sz w:val="16"/>
          <w:szCs w:val="16"/>
        </w:rPr>
        <w:t xml:space="preserve">a) prijevoz sudionika isključivo prijevoznim sredstvima koji udovoljavaju propisima, </w:t>
      </w:r>
    </w:p>
    <w:p w:rsidR="00C25974" w:rsidRPr="00D25BF3" w:rsidRDefault="00C25974" w:rsidP="00C25974">
      <w:pPr>
        <w:pStyle w:val="Default"/>
        <w:rPr>
          <w:sz w:val="16"/>
          <w:szCs w:val="16"/>
        </w:rPr>
      </w:pPr>
      <w:r w:rsidRPr="00D25BF3">
        <w:rPr>
          <w:sz w:val="16"/>
          <w:szCs w:val="16"/>
        </w:rPr>
        <w:t xml:space="preserve">b) osiguranje odgovornosti i jamčevine, </w:t>
      </w:r>
    </w:p>
    <w:p w:rsidR="00C25974" w:rsidRPr="00D25BF3" w:rsidRDefault="00C25974" w:rsidP="00C25974">
      <w:pPr>
        <w:pStyle w:val="Default"/>
        <w:rPr>
          <w:sz w:val="16"/>
          <w:szCs w:val="16"/>
        </w:rPr>
      </w:pPr>
      <w:r w:rsidRPr="00D25BF3">
        <w:rPr>
          <w:sz w:val="16"/>
          <w:szCs w:val="16"/>
        </w:rPr>
        <w:t xml:space="preserve">c) licenciranoga turističkog pratitelja za svaku grupu od 15 do 78 putnika, </w:t>
      </w:r>
    </w:p>
    <w:p w:rsidR="00C25974" w:rsidRPr="00D25BF3" w:rsidRDefault="00C25974" w:rsidP="00C25974">
      <w:pPr>
        <w:pStyle w:val="Default"/>
        <w:rPr>
          <w:sz w:val="16"/>
          <w:szCs w:val="16"/>
        </w:rPr>
      </w:pPr>
      <w:r w:rsidRPr="00D25BF3">
        <w:rPr>
          <w:sz w:val="16"/>
          <w:szCs w:val="16"/>
        </w:rPr>
        <w:t xml:space="preserve">d) </w:t>
      </w:r>
      <w:proofErr w:type="spellStart"/>
      <w:r w:rsidRPr="00D25BF3">
        <w:rPr>
          <w:sz w:val="16"/>
          <w:szCs w:val="16"/>
        </w:rPr>
        <w:t>vrijedeće</w:t>
      </w:r>
      <w:proofErr w:type="spellEnd"/>
      <w:r w:rsidRPr="00D25BF3">
        <w:rPr>
          <w:sz w:val="16"/>
          <w:szCs w:val="16"/>
        </w:rPr>
        <w:t xml:space="preserve"> propise vezane uz turističku djelatnost, </w:t>
      </w:r>
    </w:p>
    <w:p w:rsidR="00C25974" w:rsidRPr="00D25BF3" w:rsidRDefault="00C25974" w:rsidP="00C25974">
      <w:pPr>
        <w:pStyle w:val="Default"/>
        <w:rPr>
          <w:sz w:val="16"/>
          <w:szCs w:val="16"/>
        </w:rPr>
      </w:pPr>
      <w:r w:rsidRPr="00D25BF3">
        <w:rPr>
          <w:sz w:val="16"/>
          <w:szCs w:val="16"/>
        </w:rPr>
        <w:t xml:space="preserve">e) dostaviti ponude razrađene po traženim točkama. </w:t>
      </w:r>
    </w:p>
    <w:p w:rsidR="00C25974" w:rsidRDefault="00C25974" w:rsidP="00C25974">
      <w:pPr>
        <w:rPr>
          <w:sz w:val="16"/>
          <w:szCs w:val="16"/>
        </w:rPr>
      </w:pPr>
      <w:r w:rsidRPr="00D25BF3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5168AB" w:rsidRPr="00D25BF3" w:rsidRDefault="005168AB" w:rsidP="00C25974">
      <w:pPr>
        <w:rPr>
          <w:sz w:val="16"/>
          <w:szCs w:val="16"/>
        </w:rPr>
      </w:pPr>
    </w:p>
    <w:p w:rsidR="00C25974" w:rsidRDefault="00C25974" w:rsidP="00C2597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OBRAZAC POZIVA ZA ORGANIZACIJU </w:t>
      </w:r>
    </w:p>
    <w:p w:rsidR="00C25974" w:rsidRDefault="00C25974" w:rsidP="00C2597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</w:t>
      </w:r>
      <w:r w:rsidR="00CA4D74">
        <w:rPr>
          <w:b/>
          <w:bCs/>
          <w:sz w:val="23"/>
          <w:szCs w:val="23"/>
        </w:rPr>
        <w:t>N</w:t>
      </w:r>
      <w:r>
        <w:rPr>
          <w:b/>
          <w:bCs/>
          <w:sz w:val="23"/>
          <w:szCs w:val="23"/>
        </w:rPr>
        <w:t>E NASTAVE</w:t>
      </w:r>
    </w:p>
    <w:p w:rsidR="00C25974" w:rsidRDefault="00C25974" w:rsidP="00C25974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C25974" w:rsidRPr="00C61564" w:rsidTr="00596E0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C25974" w:rsidRPr="00C61564" w:rsidRDefault="00C25974" w:rsidP="00596E0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C25974" w:rsidRPr="00C61564" w:rsidRDefault="004318D4" w:rsidP="00596E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12-2014/2015</w:t>
            </w:r>
          </w:p>
        </w:tc>
      </w:tr>
    </w:tbl>
    <w:p w:rsidR="00C25974" w:rsidRDefault="00C25974" w:rsidP="00C25974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1"/>
        <w:gridCol w:w="537"/>
        <w:gridCol w:w="363"/>
        <w:gridCol w:w="540"/>
        <w:gridCol w:w="491"/>
        <w:gridCol w:w="589"/>
        <w:gridCol w:w="2160"/>
      </w:tblGrid>
      <w:tr w:rsidR="00C25974" w:rsidTr="00CA4D74">
        <w:trPr>
          <w:trHeight w:val="93"/>
        </w:trPr>
        <w:tc>
          <w:tcPr>
            <w:tcW w:w="4251" w:type="dxa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„Vladimir Nazor“, Sveti Ilija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7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Sveti Ilija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42214</w:t>
            </w:r>
          </w:p>
        </w:tc>
      </w:tr>
      <w:tr w:rsidR="00C25974" w:rsidTr="00CA4D74">
        <w:trPr>
          <w:trHeight w:val="88"/>
        </w:trPr>
        <w:tc>
          <w:tcPr>
            <w:tcW w:w="4251" w:type="dxa"/>
            <w:tcBorders>
              <w:bottom w:val="single" w:sz="4" w:space="0" w:color="auto"/>
            </w:tcBorders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 i b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C25974" w:rsidTr="00CA4D74">
        <w:trPr>
          <w:trHeight w:val="93"/>
        </w:trPr>
        <w:tc>
          <w:tcPr>
            <w:tcW w:w="4251" w:type="dxa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25974" w:rsidTr="00CA4D74">
        <w:trPr>
          <w:trHeight w:val="90"/>
        </w:trPr>
        <w:tc>
          <w:tcPr>
            <w:tcW w:w="4251" w:type="dxa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C25974" w:rsidRPr="00811A18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25974" w:rsidTr="00CA4D74">
        <w:trPr>
          <w:trHeight w:val="90"/>
        </w:trPr>
        <w:tc>
          <w:tcPr>
            <w:tcW w:w="4251" w:type="dxa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CA4D74">
        <w:trPr>
          <w:trHeight w:val="93"/>
        </w:trPr>
        <w:tc>
          <w:tcPr>
            <w:tcW w:w="4251" w:type="dxa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CA4D74">
        <w:trPr>
          <w:trHeight w:val="180"/>
        </w:trPr>
        <w:tc>
          <w:tcPr>
            <w:tcW w:w="4251" w:type="dxa"/>
            <w:vMerge w:val="restart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C25974" w:rsidRDefault="00CA4D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C25974" w:rsidRDefault="00CA4D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C25974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C25974" w:rsidTr="00CA4D74">
        <w:trPr>
          <w:trHeight w:val="270"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C25974" w:rsidRDefault="00C25974" w:rsidP="00596E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C25974" w:rsidRPr="00833B44" w:rsidRDefault="00C25974" w:rsidP="00596E0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C25974" w:rsidRPr="00833B44" w:rsidRDefault="00C25974" w:rsidP="00596E0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C25974" w:rsidRPr="00833B44" w:rsidRDefault="00C25974" w:rsidP="00596E0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C25974" w:rsidTr="00CA4D74">
        <w:trPr>
          <w:trHeight w:val="93"/>
        </w:trPr>
        <w:tc>
          <w:tcPr>
            <w:tcW w:w="4251" w:type="dxa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80" w:type="dxa"/>
            <w:gridSpan w:val="4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dvoje učenika 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</w:tr>
      <w:tr w:rsidR="00C25974" w:rsidTr="00CA4D74">
        <w:trPr>
          <w:trHeight w:val="93"/>
        </w:trPr>
        <w:tc>
          <w:tcPr>
            <w:tcW w:w="4251" w:type="dxa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„Vladimir Nazor“, Sveti Ilija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Varaždinske Toplice, Lepoglava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Trakošćan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Sadržaji  putovanja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C25974" w:rsidRPr="002D44C6" w:rsidRDefault="00CA4D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25974" w:rsidRPr="00AF2401">
              <w:rPr>
                <w:sz w:val="20"/>
                <w:szCs w:val="20"/>
              </w:rPr>
              <w:t>rheološki lokalitet </w:t>
            </w:r>
            <w:proofErr w:type="spellStart"/>
            <w:r w:rsidR="00EC613A">
              <w:fldChar w:fldCharType="begin"/>
            </w:r>
            <w:r w:rsidR="00EC613A">
              <w:instrText xml:space="preserve"> HYPERLINK "http://hr.wikipedia.org/wiki/Aquae_Iasae" \o "Aquae Iasae" </w:instrText>
            </w:r>
            <w:r w:rsidR="00EC613A">
              <w:fldChar w:fldCharType="separate"/>
            </w:r>
            <w:r w:rsidR="00C25974" w:rsidRPr="00AF2401">
              <w:rPr>
                <w:rStyle w:val="Hiperveza"/>
                <w:color w:val="auto"/>
                <w:sz w:val="20"/>
                <w:szCs w:val="20"/>
              </w:rPr>
              <w:t>Aquae</w:t>
            </w:r>
            <w:proofErr w:type="spellEnd"/>
            <w:r w:rsidR="00C25974" w:rsidRPr="00AF2401">
              <w:rPr>
                <w:rStyle w:val="Hiperveza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25974" w:rsidRPr="00AF2401">
              <w:rPr>
                <w:rStyle w:val="Hiperveza"/>
                <w:color w:val="auto"/>
                <w:sz w:val="20"/>
                <w:szCs w:val="20"/>
              </w:rPr>
              <w:t>Iasae</w:t>
            </w:r>
            <w:proofErr w:type="spellEnd"/>
            <w:r w:rsidR="00EC613A">
              <w:rPr>
                <w:rStyle w:val="Hiperveza"/>
                <w:color w:val="auto"/>
                <w:sz w:val="20"/>
                <w:szCs w:val="20"/>
              </w:rPr>
              <w:fldChar w:fldCharType="end"/>
            </w:r>
            <w:r w:rsidR="00C25974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25974">
              <w:rPr>
                <w:color w:val="auto"/>
                <w:sz w:val="20"/>
                <w:szCs w:val="20"/>
              </w:rPr>
              <w:t xml:space="preserve">pavlinski samostan i crkva u Lepoglavi, vulkan </w:t>
            </w:r>
            <w:proofErr w:type="spellStart"/>
            <w:r w:rsidR="00C25974">
              <w:rPr>
                <w:color w:val="auto"/>
                <w:sz w:val="20"/>
                <w:szCs w:val="20"/>
              </w:rPr>
              <w:t>Gaveznica</w:t>
            </w:r>
            <w:proofErr w:type="spellEnd"/>
            <w:r w:rsidR="00C25974">
              <w:rPr>
                <w:color w:val="auto"/>
                <w:sz w:val="20"/>
                <w:szCs w:val="20"/>
              </w:rPr>
              <w:t>, Dvor</w:t>
            </w:r>
            <w:r>
              <w:rPr>
                <w:color w:val="auto"/>
                <w:sz w:val="20"/>
                <w:szCs w:val="20"/>
              </w:rPr>
              <w:t>ac</w:t>
            </w:r>
            <w:r w:rsidR="00C25974">
              <w:rPr>
                <w:color w:val="auto"/>
                <w:sz w:val="20"/>
                <w:szCs w:val="20"/>
              </w:rPr>
              <w:t xml:space="preserve"> Trakošćan</w:t>
            </w:r>
          </w:p>
        </w:tc>
      </w:tr>
      <w:tr w:rsidR="00C25974" w:rsidTr="00CA4D74">
        <w:trPr>
          <w:trHeight w:val="93"/>
        </w:trPr>
        <w:tc>
          <w:tcPr>
            <w:tcW w:w="4251" w:type="dxa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25974" w:rsidTr="00CA4D74">
        <w:trPr>
          <w:trHeight w:val="90"/>
        </w:trPr>
        <w:tc>
          <w:tcPr>
            <w:tcW w:w="4251" w:type="dxa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CA4D74">
        <w:trPr>
          <w:trHeight w:val="90"/>
        </w:trPr>
        <w:tc>
          <w:tcPr>
            <w:tcW w:w="4251" w:type="dxa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CA4D74">
        <w:trPr>
          <w:trHeight w:val="90"/>
        </w:trPr>
        <w:tc>
          <w:tcPr>
            <w:tcW w:w="4251" w:type="dxa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CA4D74">
        <w:trPr>
          <w:trHeight w:val="93"/>
        </w:trPr>
        <w:tc>
          <w:tcPr>
            <w:tcW w:w="4251" w:type="dxa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CA4D74" w:rsidTr="00CA4D74">
        <w:trPr>
          <w:trHeight w:val="90"/>
        </w:trPr>
        <w:tc>
          <w:tcPr>
            <w:tcW w:w="4251" w:type="dxa"/>
          </w:tcPr>
          <w:p w:rsidR="00CA4D74" w:rsidRDefault="00CA4D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</w:t>
            </w:r>
          </w:p>
        </w:tc>
        <w:tc>
          <w:tcPr>
            <w:tcW w:w="4680" w:type="dxa"/>
            <w:gridSpan w:val="6"/>
          </w:tcPr>
          <w:p w:rsidR="00CA4D74" w:rsidRDefault="00CA4D74" w:rsidP="00CA4D7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A4D74" w:rsidTr="00CA4D74">
        <w:trPr>
          <w:trHeight w:val="90"/>
        </w:trPr>
        <w:tc>
          <w:tcPr>
            <w:tcW w:w="4251" w:type="dxa"/>
          </w:tcPr>
          <w:p w:rsidR="00CA4D74" w:rsidRDefault="00CA4D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</w:t>
            </w:r>
          </w:p>
        </w:tc>
        <w:tc>
          <w:tcPr>
            <w:tcW w:w="4680" w:type="dxa"/>
            <w:gridSpan w:val="6"/>
          </w:tcPr>
          <w:p w:rsidR="00CA4D74" w:rsidRDefault="00CA4D74" w:rsidP="00CA4D74">
            <w:pPr>
              <w:pStyle w:val="Default"/>
              <w:rPr>
                <w:sz w:val="20"/>
                <w:szCs w:val="20"/>
              </w:rPr>
            </w:pPr>
          </w:p>
        </w:tc>
      </w:tr>
      <w:tr w:rsidR="00CA4D74" w:rsidTr="00CA4D74">
        <w:trPr>
          <w:trHeight w:val="90"/>
        </w:trPr>
        <w:tc>
          <w:tcPr>
            <w:tcW w:w="4251" w:type="dxa"/>
          </w:tcPr>
          <w:p w:rsidR="00CA4D74" w:rsidRDefault="00CA4D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  <w:tc>
          <w:tcPr>
            <w:tcW w:w="4680" w:type="dxa"/>
            <w:gridSpan w:val="6"/>
          </w:tcPr>
          <w:p w:rsidR="00CA4D74" w:rsidRDefault="00CA4D74" w:rsidP="00CA4D74">
            <w:pPr>
              <w:pStyle w:val="Default"/>
              <w:rPr>
                <w:sz w:val="20"/>
                <w:szCs w:val="20"/>
              </w:rPr>
            </w:pPr>
          </w:p>
        </w:tc>
      </w:tr>
      <w:tr w:rsidR="00CA4D74" w:rsidTr="00C931D9">
        <w:trPr>
          <w:trHeight w:val="90"/>
        </w:trPr>
        <w:tc>
          <w:tcPr>
            <w:tcW w:w="4251" w:type="dxa"/>
            <w:tcBorders>
              <w:right w:val="nil"/>
            </w:tcBorders>
          </w:tcPr>
          <w:p w:rsidR="00CA4D74" w:rsidRDefault="00CA4D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</w:t>
            </w:r>
          </w:p>
        </w:tc>
        <w:tc>
          <w:tcPr>
            <w:tcW w:w="4680" w:type="dxa"/>
            <w:gridSpan w:val="6"/>
            <w:tcBorders>
              <w:right w:val="single" w:sz="4" w:space="0" w:color="auto"/>
            </w:tcBorders>
          </w:tcPr>
          <w:p w:rsidR="00CA4D74" w:rsidRDefault="00CA4D74" w:rsidP="00CA4D74">
            <w:pPr>
              <w:pStyle w:val="Default"/>
              <w:rPr>
                <w:sz w:val="20"/>
                <w:szCs w:val="20"/>
              </w:rPr>
            </w:pPr>
          </w:p>
        </w:tc>
      </w:tr>
      <w:tr w:rsidR="00CA4D74" w:rsidTr="00C931D9">
        <w:trPr>
          <w:trHeight w:val="90"/>
        </w:trPr>
        <w:tc>
          <w:tcPr>
            <w:tcW w:w="4251" w:type="dxa"/>
            <w:tcBorders>
              <w:right w:val="nil"/>
            </w:tcBorders>
          </w:tcPr>
          <w:p w:rsidR="00CA4D74" w:rsidRDefault="00CA4D74" w:rsidP="00CA4D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</w:t>
            </w:r>
          </w:p>
        </w:tc>
        <w:tc>
          <w:tcPr>
            <w:tcW w:w="4680" w:type="dxa"/>
            <w:gridSpan w:val="6"/>
            <w:tcBorders>
              <w:right w:val="single" w:sz="4" w:space="0" w:color="auto"/>
            </w:tcBorders>
          </w:tcPr>
          <w:p w:rsidR="00CA4D74" w:rsidRDefault="00CA4D74" w:rsidP="00C931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mogućnost objeda </w:t>
            </w:r>
            <w:r w:rsidR="00C931D9">
              <w:rPr>
                <w:sz w:val="20"/>
                <w:szCs w:val="20"/>
              </w:rPr>
              <w:t xml:space="preserve">– iskazati cijenu zasebno </w:t>
            </w:r>
          </w:p>
        </w:tc>
      </w:tr>
      <w:tr w:rsidR="00CA4D74" w:rsidTr="00CA4D74">
        <w:trPr>
          <w:trHeight w:val="90"/>
        </w:trPr>
        <w:tc>
          <w:tcPr>
            <w:tcW w:w="4251" w:type="dxa"/>
            <w:tcBorders>
              <w:bottom w:val="single" w:sz="4" w:space="0" w:color="auto"/>
            </w:tcBorders>
          </w:tcPr>
          <w:p w:rsidR="00CA4D74" w:rsidRDefault="00CA4D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CA4D74" w:rsidRDefault="00CA4D74" w:rsidP="00CA4D7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CA4D74">
        <w:trPr>
          <w:trHeight w:val="93"/>
        </w:trPr>
        <w:tc>
          <w:tcPr>
            <w:tcW w:w="4788" w:type="dxa"/>
            <w:gridSpan w:val="2"/>
            <w:shd w:val="clear" w:color="auto" w:fill="E0E0E0"/>
          </w:tcPr>
          <w:p w:rsidR="00C25974" w:rsidRPr="001D658F" w:rsidRDefault="00C25974" w:rsidP="00596E0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3" w:type="dxa"/>
            <w:gridSpan w:val="5"/>
            <w:shd w:val="clear" w:color="auto" w:fill="E0E0E0"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C25974" w:rsidTr="00CA4D74">
        <w:trPr>
          <w:trHeight w:val="90"/>
        </w:trPr>
        <w:tc>
          <w:tcPr>
            <w:tcW w:w="4788" w:type="dxa"/>
            <w:gridSpan w:val="2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3" w:type="dxa"/>
            <w:gridSpan w:val="5"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25974" w:rsidTr="00CA4D74">
        <w:trPr>
          <w:trHeight w:val="90"/>
        </w:trPr>
        <w:tc>
          <w:tcPr>
            <w:tcW w:w="4788" w:type="dxa"/>
            <w:gridSpan w:val="2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3" w:type="dxa"/>
            <w:gridSpan w:val="5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A4D74" w:rsidRDefault="00CA4D74" w:rsidP="00C25974">
      <w:pPr>
        <w:pStyle w:val="Default"/>
        <w:rPr>
          <w:b/>
          <w:bCs/>
          <w:i/>
          <w:iCs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897"/>
      </w:tblGrid>
      <w:tr w:rsidR="00CA4D74" w:rsidRPr="008D79F2" w:rsidTr="00976A50">
        <w:tc>
          <w:tcPr>
            <w:tcW w:w="8897" w:type="dxa"/>
          </w:tcPr>
          <w:p w:rsidR="00CA4D74" w:rsidRPr="00541DDD" w:rsidRDefault="00CA4D74" w:rsidP="00C931D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za dostavu ponuda je: </w:t>
            </w:r>
            <w:r w:rsidRPr="00D25BF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D25BF3">
              <w:rPr>
                <w:b/>
                <w:sz w:val="20"/>
                <w:szCs w:val="20"/>
              </w:rPr>
              <w:t xml:space="preserve">. ožujka 2015. </w:t>
            </w:r>
          </w:p>
        </w:tc>
      </w:tr>
      <w:tr w:rsidR="00CA4D74" w:rsidRPr="008D79F2" w:rsidTr="00976A50">
        <w:tc>
          <w:tcPr>
            <w:tcW w:w="8897" w:type="dxa"/>
          </w:tcPr>
          <w:p w:rsidR="00CA4D74" w:rsidRPr="00541DDD" w:rsidRDefault="00CA4D74" w:rsidP="00C931D9">
            <w:pPr>
              <w:pStyle w:val="Odlomakpopisa"/>
              <w:ind w:left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41D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Javno otvaranje ponuda održat će se u Školi dana: </w:t>
            </w:r>
            <w:r w:rsidRPr="00516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31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68AB">
              <w:rPr>
                <w:rFonts w:ascii="Times New Roman" w:hAnsi="Times New Roman" w:cs="Times New Roman"/>
                <w:sz w:val="20"/>
                <w:szCs w:val="20"/>
              </w:rPr>
              <w:t>. ožujka 2015. u 12,30 sati</w:t>
            </w:r>
          </w:p>
        </w:tc>
      </w:tr>
    </w:tbl>
    <w:p w:rsidR="00CA4D74" w:rsidRPr="00CA4D74" w:rsidRDefault="00CA4D74" w:rsidP="00C25974">
      <w:pPr>
        <w:pStyle w:val="Default"/>
        <w:rPr>
          <w:bCs/>
          <w:iCs/>
          <w:sz w:val="16"/>
          <w:szCs w:val="16"/>
        </w:rPr>
      </w:pPr>
    </w:p>
    <w:p w:rsidR="00C25974" w:rsidRPr="00C25974" w:rsidRDefault="00C25974" w:rsidP="00C25974">
      <w:pPr>
        <w:pStyle w:val="Default"/>
        <w:rPr>
          <w:sz w:val="16"/>
          <w:szCs w:val="16"/>
        </w:rPr>
      </w:pPr>
      <w:r w:rsidRPr="00C25974">
        <w:rPr>
          <w:b/>
          <w:bCs/>
          <w:i/>
          <w:iCs/>
          <w:sz w:val="16"/>
          <w:szCs w:val="16"/>
        </w:rPr>
        <w:t>Napomena</w:t>
      </w:r>
      <w:r w:rsidRPr="00C25974">
        <w:rPr>
          <w:sz w:val="16"/>
          <w:szCs w:val="16"/>
        </w:rPr>
        <w:t xml:space="preserve">: Pristigle ponude trebaju sadržavati i u cijenu uključivati: </w:t>
      </w:r>
    </w:p>
    <w:p w:rsidR="00C25974" w:rsidRPr="00C25974" w:rsidRDefault="00C25974" w:rsidP="00C25974">
      <w:pPr>
        <w:pStyle w:val="Default"/>
        <w:rPr>
          <w:sz w:val="16"/>
          <w:szCs w:val="16"/>
        </w:rPr>
      </w:pPr>
      <w:r w:rsidRPr="00C25974">
        <w:rPr>
          <w:sz w:val="16"/>
          <w:szCs w:val="16"/>
        </w:rPr>
        <w:t xml:space="preserve">a) prijevoz sudionika isključivo prijevoznim sredstvima koji udovoljavaju propisima, </w:t>
      </w:r>
    </w:p>
    <w:p w:rsidR="00C25974" w:rsidRPr="00C25974" w:rsidRDefault="00C25974" w:rsidP="00C25974">
      <w:pPr>
        <w:pStyle w:val="Default"/>
        <w:rPr>
          <w:sz w:val="16"/>
          <w:szCs w:val="16"/>
        </w:rPr>
      </w:pPr>
      <w:r w:rsidRPr="00C25974">
        <w:rPr>
          <w:sz w:val="16"/>
          <w:szCs w:val="16"/>
        </w:rPr>
        <w:t xml:space="preserve">b) osiguranje odgovornosti i jamčevine, </w:t>
      </w:r>
    </w:p>
    <w:p w:rsidR="00C25974" w:rsidRPr="00C25974" w:rsidRDefault="00C25974" w:rsidP="00C25974">
      <w:pPr>
        <w:pStyle w:val="Default"/>
        <w:rPr>
          <w:sz w:val="16"/>
          <w:szCs w:val="16"/>
        </w:rPr>
      </w:pPr>
      <w:r w:rsidRPr="00C25974">
        <w:rPr>
          <w:sz w:val="16"/>
          <w:szCs w:val="16"/>
        </w:rPr>
        <w:t xml:space="preserve">c) licenciranoga turističkog pratitelja za svaku grupu od 15 do 78 putnika, </w:t>
      </w:r>
    </w:p>
    <w:p w:rsidR="00C25974" w:rsidRPr="00C25974" w:rsidRDefault="00C25974" w:rsidP="00C25974">
      <w:pPr>
        <w:pStyle w:val="Default"/>
        <w:rPr>
          <w:sz w:val="16"/>
          <w:szCs w:val="16"/>
        </w:rPr>
      </w:pPr>
      <w:r w:rsidRPr="00C25974">
        <w:rPr>
          <w:sz w:val="16"/>
          <w:szCs w:val="16"/>
        </w:rPr>
        <w:t xml:space="preserve">d) </w:t>
      </w:r>
      <w:proofErr w:type="spellStart"/>
      <w:r w:rsidRPr="00C25974">
        <w:rPr>
          <w:sz w:val="16"/>
          <w:szCs w:val="16"/>
        </w:rPr>
        <w:t>vrijedeće</w:t>
      </w:r>
      <w:proofErr w:type="spellEnd"/>
      <w:r w:rsidRPr="00C25974">
        <w:rPr>
          <w:sz w:val="16"/>
          <w:szCs w:val="16"/>
        </w:rPr>
        <w:t xml:space="preserve"> propise vezane uz turističku djelatnost, </w:t>
      </w:r>
    </w:p>
    <w:p w:rsidR="00C25974" w:rsidRPr="00C25974" w:rsidRDefault="00C25974" w:rsidP="00C25974">
      <w:pPr>
        <w:pStyle w:val="Default"/>
        <w:rPr>
          <w:sz w:val="16"/>
          <w:szCs w:val="16"/>
        </w:rPr>
      </w:pPr>
      <w:r w:rsidRPr="00C25974">
        <w:rPr>
          <w:sz w:val="16"/>
          <w:szCs w:val="16"/>
        </w:rPr>
        <w:t xml:space="preserve">e) dostaviti ponude razrađene po traženim točkama. </w:t>
      </w:r>
    </w:p>
    <w:p w:rsidR="00C25974" w:rsidRPr="00C25974" w:rsidRDefault="00C25974" w:rsidP="00C25974">
      <w:pPr>
        <w:pStyle w:val="Default"/>
        <w:rPr>
          <w:sz w:val="16"/>
          <w:szCs w:val="16"/>
        </w:rPr>
      </w:pPr>
    </w:p>
    <w:p w:rsidR="00C25974" w:rsidRPr="00C25974" w:rsidRDefault="00C25974" w:rsidP="00C25974">
      <w:pPr>
        <w:rPr>
          <w:sz w:val="16"/>
          <w:szCs w:val="16"/>
        </w:rPr>
      </w:pPr>
      <w:r w:rsidRPr="00C25974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C25974" w:rsidRDefault="00C25974" w:rsidP="00C25974">
      <w:pPr>
        <w:pStyle w:val="Default"/>
        <w:jc w:val="center"/>
        <w:rPr>
          <w:b/>
          <w:bCs/>
          <w:sz w:val="23"/>
          <w:szCs w:val="23"/>
        </w:rPr>
      </w:pPr>
    </w:p>
    <w:p w:rsidR="00C25974" w:rsidRDefault="00C25974" w:rsidP="00C25974">
      <w:pPr>
        <w:pStyle w:val="Default"/>
        <w:jc w:val="center"/>
        <w:rPr>
          <w:b/>
          <w:bCs/>
          <w:sz w:val="23"/>
          <w:szCs w:val="23"/>
        </w:rPr>
      </w:pPr>
    </w:p>
    <w:p w:rsidR="00C25974" w:rsidRDefault="00C25974" w:rsidP="00C25974">
      <w:pPr>
        <w:pStyle w:val="Default"/>
        <w:jc w:val="center"/>
        <w:rPr>
          <w:b/>
          <w:bCs/>
          <w:sz w:val="23"/>
          <w:szCs w:val="23"/>
        </w:rPr>
      </w:pPr>
    </w:p>
    <w:p w:rsidR="00C25974" w:rsidRDefault="00C25974" w:rsidP="00C2597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POZIV ZA ORGANIZACIJU </w:t>
      </w:r>
    </w:p>
    <w:p w:rsidR="00C25974" w:rsidRDefault="00C25974" w:rsidP="00C2597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IZVANUČIONIČNE NASTAVE</w:t>
      </w:r>
    </w:p>
    <w:p w:rsidR="00C25974" w:rsidRDefault="00C25974" w:rsidP="00C25974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  <w:gridCol w:w="811"/>
        <w:gridCol w:w="537"/>
        <w:gridCol w:w="363"/>
        <w:gridCol w:w="540"/>
        <w:gridCol w:w="491"/>
        <w:gridCol w:w="589"/>
        <w:gridCol w:w="2160"/>
      </w:tblGrid>
      <w:tr w:rsidR="00C25974" w:rsidRPr="00C61564" w:rsidTr="00596E04">
        <w:trPr>
          <w:gridAfter w:val="7"/>
          <w:wAfter w:w="5491" w:type="dxa"/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C25974" w:rsidRPr="00C61564" w:rsidRDefault="00C25974" w:rsidP="00596E0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C25974" w:rsidRPr="00C61564" w:rsidRDefault="004318D4" w:rsidP="00596E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13-2014/2015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251" w:type="dxa"/>
            <w:gridSpan w:val="3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„Vladimir Nazor“, Sveti Ilija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7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Sveti Ilija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42214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88"/>
        </w:trPr>
        <w:tc>
          <w:tcPr>
            <w:tcW w:w="4251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C25974" w:rsidRDefault="00CA02F2" w:rsidP="00CA02F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Petih (5. a, b) i </w:t>
            </w:r>
            <w:r w:rsidR="00C25974">
              <w:rPr>
                <w:sz w:val="20"/>
                <w:szCs w:val="20"/>
              </w:rPr>
              <w:t>Šestih (6. a, b)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251" w:type="dxa"/>
            <w:gridSpan w:val="3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C25974" w:rsidRPr="00811A18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C25974" w:rsidRDefault="00C25974" w:rsidP="00FB27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251" w:type="dxa"/>
            <w:gridSpan w:val="3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25974" w:rsidTr="00C931D9">
        <w:tblPrEx>
          <w:jc w:val="left"/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C25974" w:rsidRDefault="00C25974" w:rsidP="00C931D9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251" w:type="dxa"/>
            <w:gridSpan w:val="3"/>
            <w:vMerge w:val="restart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C25974" w:rsidRPr="00FB2719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 w:rsidRPr="00FB2719">
              <w:rPr>
                <w:sz w:val="20"/>
                <w:szCs w:val="20"/>
              </w:rPr>
              <w:t>15.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C25974" w:rsidRPr="00FB2719" w:rsidRDefault="00FB2719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25974" w:rsidRPr="00FB2719">
              <w:rPr>
                <w:sz w:val="20"/>
                <w:szCs w:val="20"/>
              </w:rPr>
              <w:t>6.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25974" w:rsidRPr="00FB2719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 w:rsidRPr="00FB2719">
              <w:rPr>
                <w:sz w:val="20"/>
                <w:szCs w:val="20"/>
              </w:rPr>
              <w:t>2015.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251" w:type="dxa"/>
            <w:gridSpan w:val="3"/>
            <w:vMerge/>
            <w:tcBorders>
              <w:bottom w:val="single" w:sz="4" w:space="0" w:color="auto"/>
            </w:tcBorders>
            <w:shd w:val="clear" w:color="auto" w:fill="E0E0E0"/>
          </w:tcPr>
          <w:p w:rsidR="00C25974" w:rsidRDefault="00C25974" w:rsidP="00596E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C25974" w:rsidRPr="00833B44" w:rsidRDefault="00C25974" w:rsidP="00596E0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C25974" w:rsidRPr="00833B44" w:rsidRDefault="00C25974" w:rsidP="00596E0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C25974" w:rsidRPr="00833B44" w:rsidRDefault="00C25974" w:rsidP="00596E0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251" w:type="dxa"/>
            <w:gridSpan w:val="3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C25974" w:rsidRDefault="00CA02F2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780" w:type="dxa"/>
            <w:gridSpan w:val="4"/>
          </w:tcPr>
          <w:p w:rsidR="00C25974" w:rsidRDefault="00C25974" w:rsidP="00CA02F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CA02F2">
              <w:rPr>
                <w:sz w:val="20"/>
                <w:szCs w:val="20"/>
              </w:rPr>
              <w:t>šest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C25974" w:rsidRDefault="00CA02F2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C25974" w:rsidRDefault="00CA02F2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251" w:type="dxa"/>
            <w:gridSpan w:val="3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„Vladimir Nazor“, Sveti Ilija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Autobusne postaje u mjestima Poljana </w:t>
            </w:r>
            <w:proofErr w:type="spellStart"/>
            <w:r>
              <w:rPr>
                <w:sz w:val="20"/>
                <w:szCs w:val="20"/>
              </w:rPr>
              <w:t>Biškupečka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Beretinec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Žigrovec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Tomaševec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Križanec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Seketin</w:t>
            </w:r>
            <w:proofErr w:type="spellEnd"/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Otok Krk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Sadržaji  putovanja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C25974" w:rsidRPr="00816188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Franjevački samostan </w:t>
            </w:r>
            <w:proofErr w:type="spellStart"/>
            <w:r>
              <w:rPr>
                <w:sz w:val="20"/>
                <w:szCs w:val="20"/>
              </w:rPr>
              <w:t>Košljun</w:t>
            </w:r>
            <w:proofErr w:type="spellEnd"/>
            <w:r>
              <w:rPr>
                <w:sz w:val="20"/>
                <w:szCs w:val="20"/>
              </w:rPr>
              <w:t xml:space="preserve">, Crkva sv. Lucije – </w:t>
            </w:r>
            <w:proofErr w:type="spellStart"/>
            <w:r>
              <w:rPr>
                <w:sz w:val="20"/>
                <w:szCs w:val="20"/>
              </w:rPr>
              <w:t>Jurandvor</w:t>
            </w:r>
            <w:proofErr w:type="spellEnd"/>
            <w:r>
              <w:rPr>
                <w:sz w:val="20"/>
                <w:szCs w:val="20"/>
              </w:rPr>
              <w:t>, Baška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251" w:type="dxa"/>
            <w:gridSpan w:val="3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C25974" w:rsidRDefault="00FB2719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5974">
              <w:rPr>
                <w:sz w:val="20"/>
                <w:szCs w:val="20"/>
              </w:rPr>
              <w:t xml:space="preserve">a) Autobus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C25974" w:rsidRDefault="00FB2719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5974">
              <w:rPr>
                <w:sz w:val="20"/>
                <w:szCs w:val="20"/>
              </w:rPr>
              <w:t xml:space="preserve">b) Vlak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6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251" w:type="dxa"/>
            <w:gridSpan w:val="3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  <w:tr w:rsidR="00FB2719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FB2719" w:rsidRDefault="00FB2719" w:rsidP="00FB27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Ulaznice                                               </w:t>
            </w:r>
          </w:p>
        </w:tc>
        <w:tc>
          <w:tcPr>
            <w:tcW w:w="4680" w:type="dxa"/>
            <w:gridSpan w:val="6"/>
          </w:tcPr>
          <w:p w:rsidR="00FB2719" w:rsidRDefault="00FB2719" w:rsidP="00FB27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B2719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FB2719" w:rsidRDefault="00FB2719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Vodiča za razgled grada</w:t>
            </w:r>
          </w:p>
        </w:tc>
        <w:tc>
          <w:tcPr>
            <w:tcW w:w="4680" w:type="dxa"/>
            <w:gridSpan w:val="6"/>
          </w:tcPr>
          <w:p w:rsidR="00FB2719" w:rsidRDefault="00FB2719" w:rsidP="00FB271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19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FB2719" w:rsidRDefault="00FB2719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Sudjelovanje u radionicama </w:t>
            </w:r>
          </w:p>
        </w:tc>
        <w:tc>
          <w:tcPr>
            <w:tcW w:w="4680" w:type="dxa"/>
            <w:gridSpan w:val="6"/>
          </w:tcPr>
          <w:p w:rsidR="00FB2719" w:rsidRDefault="00FB2719" w:rsidP="00FB2719">
            <w:pPr>
              <w:pStyle w:val="Default"/>
              <w:rPr>
                <w:sz w:val="20"/>
                <w:szCs w:val="20"/>
              </w:rPr>
            </w:pPr>
          </w:p>
        </w:tc>
      </w:tr>
      <w:tr w:rsidR="00FB2719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right w:val="nil"/>
            </w:tcBorders>
          </w:tcPr>
          <w:p w:rsidR="00FB2719" w:rsidRDefault="00FB2719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Karte </w:t>
            </w:r>
          </w:p>
        </w:tc>
        <w:tc>
          <w:tcPr>
            <w:tcW w:w="4680" w:type="dxa"/>
            <w:gridSpan w:val="6"/>
            <w:tcBorders>
              <w:right w:val="single" w:sz="4" w:space="0" w:color="auto"/>
            </w:tcBorders>
          </w:tcPr>
          <w:p w:rsidR="00FB2719" w:rsidRDefault="00FB2719" w:rsidP="00FB2719">
            <w:pPr>
              <w:pStyle w:val="Default"/>
              <w:rPr>
                <w:sz w:val="20"/>
                <w:szCs w:val="20"/>
              </w:rPr>
            </w:pPr>
          </w:p>
        </w:tc>
      </w:tr>
      <w:tr w:rsidR="00FB2719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right w:val="nil"/>
            </w:tcBorders>
          </w:tcPr>
          <w:p w:rsidR="00FB2719" w:rsidRDefault="00FB2719" w:rsidP="00FB27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Objed                                                </w:t>
            </w:r>
          </w:p>
        </w:tc>
        <w:tc>
          <w:tcPr>
            <w:tcW w:w="4680" w:type="dxa"/>
            <w:gridSpan w:val="6"/>
            <w:tcBorders>
              <w:right w:val="single" w:sz="4" w:space="0" w:color="auto"/>
            </w:tcBorders>
          </w:tcPr>
          <w:p w:rsidR="00C931D9" w:rsidRDefault="00FB2719" w:rsidP="00C931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mogućnost objeda </w:t>
            </w:r>
            <w:r w:rsidR="00C931D9">
              <w:rPr>
                <w:sz w:val="20"/>
                <w:szCs w:val="20"/>
              </w:rPr>
              <w:t xml:space="preserve">– iskazati cijenu zasebno </w:t>
            </w:r>
          </w:p>
        </w:tc>
      </w:tr>
      <w:tr w:rsidR="00FB2719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FB2719" w:rsidRDefault="00FB2719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f) Drugi zahtjevi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FB2719" w:rsidRDefault="00FB2719" w:rsidP="00FB2719">
            <w:pPr>
              <w:pStyle w:val="Default"/>
              <w:rPr>
                <w:sz w:val="20"/>
                <w:szCs w:val="20"/>
              </w:rPr>
            </w:pP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788" w:type="dxa"/>
            <w:gridSpan w:val="4"/>
            <w:shd w:val="clear" w:color="auto" w:fill="E0E0E0"/>
          </w:tcPr>
          <w:p w:rsidR="00C25974" w:rsidRPr="001D658F" w:rsidRDefault="00C25974" w:rsidP="00596E0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U cijenu uključiti i stavke putnog osiguranja od: </w:t>
            </w:r>
          </w:p>
        </w:tc>
        <w:tc>
          <w:tcPr>
            <w:tcW w:w="4143" w:type="dxa"/>
            <w:gridSpan w:val="5"/>
            <w:shd w:val="clear" w:color="auto" w:fill="E0E0E0"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788" w:type="dxa"/>
            <w:gridSpan w:val="4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3" w:type="dxa"/>
            <w:gridSpan w:val="5"/>
          </w:tcPr>
          <w:p w:rsidR="00C25974" w:rsidRDefault="00C25974" w:rsidP="00596E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2597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788" w:type="dxa"/>
            <w:gridSpan w:val="4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3" w:type="dxa"/>
            <w:gridSpan w:val="5"/>
          </w:tcPr>
          <w:p w:rsidR="00C25974" w:rsidRDefault="00C25974" w:rsidP="00596E0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25974" w:rsidRDefault="00C25974" w:rsidP="001D658F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897"/>
      </w:tblGrid>
      <w:tr w:rsidR="00FB2719" w:rsidRPr="008D79F2" w:rsidTr="00976A50">
        <w:tc>
          <w:tcPr>
            <w:tcW w:w="8897" w:type="dxa"/>
          </w:tcPr>
          <w:p w:rsidR="00FB2719" w:rsidRPr="00541DDD" w:rsidRDefault="00FB2719" w:rsidP="00C931D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za dostavu ponuda je: </w:t>
            </w:r>
            <w:r w:rsidRPr="00D25BF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D25BF3">
              <w:rPr>
                <w:b/>
                <w:sz w:val="20"/>
                <w:szCs w:val="20"/>
              </w:rPr>
              <w:t xml:space="preserve">. ožujka 2015. </w:t>
            </w:r>
            <w:r w:rsidR="00C931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B2719" w:rsidRPr="008D79F2" w:rsidTr="00976A50">
        <w:tc>
          <w:tcPr>
            <w:tcW w:w="8897" w:type="dxa"/>
          </w:tcPr>
          <w:p w:rsidR="00FB2719" w:rsidRPr="00541DDD" w:rsidRDefault="00FB2719" w:rsidP="00C931D9">
            <w:pPr>
              <w:pStyle w:val="Odlomakpopisa"/>
              <w:ind w:left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41D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Javno otvaranje ponuda održat će se u Školi dana: </w:t>
            </w:r>
            <w:r w:rsidRPr="00516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31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68AB">
              <w:rPr>
                <w:rFonts w:ascii="Times New Roman" w:hAnsi="Times New Roman" w:cs="Times New Roman"/>
                <w:sz w:val="20"/>
                <w:szCs w:val="20"/>
              </w:rPr>
              <w:t>. ožujka 2015. u 1</w:t>
            </w:r>
            <w:r w:rsidR="00C931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68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31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168AB">
              <w:rPr>
                <w:rFonts w:ascii="Times New Roman" w:hAnsi="Times New Roman" w:cs="Times New Roman"/>
                <w:sz w:val="20"/>
                <w:szCs w:val="20"/>
              </w:rPr>
              <w:t xml:space="preserve"> sati</w:t>
            </w:r>
          </w:p>
        </w:tc>
      </w:tr>
    </w:tbl>
    <w:p w:rsidR="00FB2719" w:rsidRDefault="00FB2719" w:rsidP="00FB2719">
      <w:pPr>
        <w:pStyle w:val="Default"/>
        <w:rPr>
          <w:bCs/>
          <w:iCs/>
          <w:sz w:val="16"/>
          <w:szCs w:val="16"/>
        </w:rPr>
      </w:pPr>
    </w:p>
    <w:p w:rsidR="00FB2719" w:rsidRPr="00AB105A" w:rsidRDefault="00FB2719" w:rsidP="00FB2719">
      <w:pPr>
        <w:pStyle w:val="Default"/>
        <w:rPr>
          <w:sz w:val="16"/>
          <w:szCs w:val="16"/>
        </w:rPr>
      </w:pPr>
      <w:r w:rsidRPr="00AB105A">
        <w:rPr>
          <w:b/>
          <w:bCs/>
          <w:i/>
          <w:iCs/>
          <w:sz w:val="16"/>
          <w:szCs w:val="16"/>
        </w:rPr>
        <w:t>Napomena</w:t>
      </w:r>
      <w:r w:rsidRPr="00AB105A">
        <w:rPr>
          <w:sz w:val="16"/>
          <w:szCs w:val="16"/>
        </w:rPr>
        <w:t xml:space="preserve">: Pristigle ponude trebaju sadržavati i u cijenu uključivati: </w:t>
      </w:r>
    </w:p>
    <w:p w:rsidR="00FB2719" w:rsidRPr="00AB105A" w:rsidRDefault="00FB2719" w:rsidP="00FB2719">
      <w:pPr>
        <w:pStyle w:val="Default"/>
        <w:rPr>
          <w:sz w:val="16"/>
          <w:szCs w:val="16"/>
        </w:rPr>
      </w:pPr>
      <w:r w:rsidRPr="00AB105A">
        <w:rPr>
          <w:sz w:val="16"/>
          <w:szCs w:val="16"/>
        </w:rPr>
        <w:t xml:space="preserve">a) prijevoz sudionika isključivo prijevoznim sredstvima koji udovoljavaju propisima, </w:t>
      </w:r>
    </w:p>
    <w:p w:rsidR="00FB2719" w:rsidRPr="00AB105A" w:rsidRDefault="00FB2719" w:rsidP="00FB2719">
      <w:pPr>
        <w:pStyle w:val="Default"/>
        <w:rPr>
          <w:sz w:val="16"/>
          <w:szCs w:val="16"/>
        </w:rPr>
      </w:pPr>
      <w:r w:rsidRPr="00AB105A">
        <w:rPr>
          <w:sz w:val="16"/>
          <w:szCs w:val="16"/>
        </w:rPr>
        <w:t xml:space="preserve">b) osiguranje odgovornosti i jamčevine, </w:t>
      </w:r>
    </w:p>
    <w:p w:rsidR="00FB2719" w:rsidRPr="00AB105A" w:rsidRDefault="00FB2719" w:rsidP="00FB2719">
      <w:pPr>
        <w:pStyle w:val="Default"/>
        <w:rPr>
          <w:sz w:val="16"/>
          <w:szCs w:val="16"/>
        </w:rPr>
      </w:pPr>
      <w:r w:rsidRPr="00AB105A">
        <w:rPr>
          <w:sz w:val="16"/>
          <w:szCs w:val="16"/>
        </w:rPr>
        <w:t xml:space="preserve">c) licenciranoga turističkog pratitelja za svaku grupu od 15 do 78 putnika, </w:t>
      </w:r>
    </w:p>
    <w:p w:rsidR="00FB2719" w:rsidRPr="00AB105A" w:rsidRDefault="00FB2719" w:rsidP="00FB271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d) </w:t>
      </w:r>
      <w:proofErr w:type="spellStart"/>
      <w:r>
        <w:rPr>
          <w:sz w:val="16"/>
          <w:szCs w:val="16"/>
        </w:rPr>
        <w:t>vrijedeć</w:t>
      </w:r>
      <w:r w:rsidRPr="00AB105A">
        <w:rPr>
          <w:sz w:val="16"/>
          <w:szCs w:val="16"/>
        </w:rPr>
        <w:t>e</w:t>
      </w:r>
      <w:proofErr w:type="spellEnd"/>
      <w:r w:rsidRPr="00AB105A">
        <w:rPr>
          <w:sz w:val="16"/>
          <w:szCs w:val="16"/>
        </w:rPr>
        <w:t xml:space="preserve"> propise vezane uz turističku djelatnost, </w:t>
      </w:r>
    </w:p>
    <w:p w:rsidR="00FB2719" w:rsidRPr="00AB105A" w:rsidRDefault="00FB2719" w:rsidP="00FB2719">
      <w:pPr>
        <w:pStyle w:val="Default"/>
        <w:rPr>
          <w:sz w:val="16"/>
          <w:szCs w:val="16"/>
        </w:rPr>
      </w:pPr>
      <w:r w:rsidRPr="00AB105A">
        <w:rPr>
          <w:sz w:val="16"/>
          <w:szCs w:val="16"/>
        </w:rPr>
        <w:t xml:space="preserve">e) dostaviti ponude razrađene po traženim točkama. </w:t>
      </w:r>
    </w:p>
    <w:p w:rsidR="00FB2719" w:rsidRPr="00AB105A" w:rsidRDefault="00FB2719" w:rsidP="00FB2719">
      <w:pPr>
        <w:rPr>
          <w:sz w:val="16"/>
          <w:szCs w:val="16"/>
        </w:rPr>
      </w:pPr>
      <w:r w:rsidRPr="00AB105A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C25974" w:rsidRDefault="00C25974" w:rsidP="001D658F">
      <w:pPr>
        <w:pStyle w:val="Default"/>
        <w:jc w:val="center"/>
        <w:rPr>
          <w:b/>
          <w:bCs/>
          <w:sz w:val="23"/>
          <w:szCs w:val="23"/>
        </w:rPr>
      </w:pPr>
    </w:p>
    <w:p w:rsidR="00FB2719" w:rsidRDefault="00FB2719" w:rsidP="001D658F">
      <w:pPr>
        <w:pStyle w:val="Default"/>
        <w:jc w:val="center"/>
        <w:rPr>
          <w:b/>
          <w:bCs/>
          <w:sz w:val="23"/>
          <w:szCs w:val="23"/>
        </w:rPr>
      </w:pPr>
    </w:p>
    <w:p w:rsidR="00FB2719" w:rsidRDefault="00FB2719" w:rsidP="001D658F">
      <w:pPr>
        <w:pStyle w:val="Default"/>
        <w:jc w:val="center"/>
        <w:rPr>
          <w:b/>
          <w:bCs/>
          <w:sz w:val="23"/>
          <w:szCs w:val="23"/>
        </w:rPr>
      </w:pPr>
    </w:p>
    <w:p w:rsidR="00FB2719" w:rsidRDefault="00FB2719" w:rsidP="001D658F">
      <w:pPr>
        <w:pStyle w:val="Default"/>
        <w:jc w:val="center"/>
        <w:rPr>
          <w:b/>
          <w:bCs/>
          <w:sz w:val="23"/>
          <w:szCs w:val="23"/>
        </w:rPr>
      </w:pPr>
    </w:p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POZIV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</w:t>
      </w:r>
      <w:r w:rsidR="002E7BB4">
        <w:rPr>
          <w:b/>
          <w:bCs/>
          <w:sz w:val="23"/>
          <w:szCs w:val="23"/>
        </w:rPr>
        <w:t>N</w:t>
      </w:r>
      <w:r>
        <w:rPr>
          <w:b/>
          <w:bCs/>
          <w:sz w:val="23"/>
          <w:szCs w:val="23"/>
        </w:rPr>
        <w:t>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  <w:gridCol w:w="811"/>
        <w:gridCol w:w="537"/>
        <w:gridCol w:w="363"/>
        <w:gridCol w:w="540"/>
        <w:gridCol w:w="491"/>
        <w:gridCol w:w="589"/>
        <w:gridCol w:w="2160"/>
      </w:tblGrid>
      <w:tr w:rsidR="006D1CD0" w:rsidRPr="00C61564" w:rsidTr="00C61564">
        <w:trPr>
          <w:gridAfter w:val="7"/>
          <w:wAfter w:w="5491" w:type="dxa"/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4318D4" w:rsidP="009A3E5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14-2014/2015</w:t>
            </w:r>
          </w:p>
        </w:tc>
      </w:tr>
      <w:tr w:rsidR="00D72F0E" w:rsidTr="00FB2719">
        <w:tblPrEx>
          <w:jc w:val="left"/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251" w:type="dxa"/>
            <w:gridSpan w:val="3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6"/>
          </w:tcPr>
          <w:p w:rsidR="00D72F0E" w:rsidRDefault="00811A18" w:rsidP="009F6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</w:t>
            </w:r>
            <w:r w:rsidR="009F61DE">
              <w:rPr>
                <w:sz w:val="20"/>
                <w:szCs w:val="20"/>
              </w:rPr>
              <w:t>„Vladimir Nazor“, Sveti Ilija</w:t>
            </w:r>
          </w:p>
        </w:tc>
      </w:tr>
      <w:tr w:rsidR="00D72F0E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6"/>
          </w:tcPr>
          <w:p w:rsidR="00D72F0E" w:rsidRDefault="009F61DE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</w:t>
            </w:r>
            <w:r w:rsidR="00811A18">
              <w:rPr>
                <w:sz w:val="20"/>
                <w:szCs w:val="20"/>
              </w:rPr>
              <w:t xml:space="preserve"> 7</w:t>
            </w:r>
          </w:p>
        </w:tc>
      </w:tr>
      <w:tr w:rsidR="00D72F0E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D658F"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6"/>
          </w:tcPr>
          <w:p w:rsidR="00D72F0E" w:rsidRDefault="009F61DE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Sveti Ilija</w:t>
            </w:r>
          </w:p>
        </w:tc>
      </w:tr>
      <w:tr w:rsidR="00D72F0E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6"/>
          </w:tcPr>
          <w:p w:rsidR="00D72F0E" w:rsidRDefault="009F61DE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42214</w:t>
            </w:r>
          </w:p>
        </w:tc>
      </w:tr>
      <w:tr w:rsidR="006D1CD0" w:rsidTr="00FB2719">
        <w:tblPrEx>
          <w:jc w:val="left"/>
          <w:tblLook w:val="0000" w:firstRow="0" w:lastRow="0" w:firstColumn="0" w:lastColumn="0" w:noHBand="0" w:noVBand="0"/>
        </w:tblPrEx>
        <w:trPr>
          <w:trHeight w:val="88"/>
        </w:trPr>
        <w:tc>
          <w:tcPr>
            <w:tcW w:w="4251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6D1CD0" w:rsidRDefault="00816188" w:rsidP="00816188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Osmih</w:t>
            </w:r>
            <w:r w:rsidR="002E7BB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8</w:t>
            </w:r>
            <w:r w:rsidR="009F61DE">
              <w:rPr>
                <w:sz w:val="20"/>
                <w:szCs w:val="20"/>
              </w:rPr>
              <w:t>. a, b</w:t>
            </w:r>
            <w:r w:rsidR="00811A18">
              <w:rPr>
                <w:sz w:val="20"/>
                <w:szCs w:val="20"/>
              </w:rPr>
              <w:t>)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FB2719">
        <w:tblPrEx>
          <w:jc w:val="left"/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251" w:type="dxa"/>
            <w:gridSpan w:val="3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833B44" w:rsidRPr="00811A18" w:rsidRDefault="00833B44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833B44" w:rsidRDefault="00044671" w:rsidP="00FB27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FB2719">
        <w:tblPrEx>
          <w:jc w:val="left"/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251" w:type="dxa"/>
            <w:gridSpan w:val="3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833B44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FB2719">
        <w:tblPrEx>
          <w:jc w:val="left"/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251" w:type="dxa"/>
            <w:gridSpan w:val="3"/>
            <w:vMerge w:val="restart"/>
            <w:shd w:val="clear" w:color="auto" w:fill="E0E0E0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1B4245" w:rsidRDefault="00AF7E1F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1B4245" w:rsidRDefault="00FB2719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F7E1F">
              <w:rPr>
                <w:sz w:val="20"/>
                <w:szCs w:val="20"/>
              </w:rPr>
              <w:t>6.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B4245" w:rsidRDefault="00AF7E1F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1B4245" w:rsidTr="00FB2719">
        <w:tblPrEx>
          <w:jc w:val="left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251" w:type="dxa"/>
            <w:gridSpan w:val="3"/>
            <w:vMerge/>
            <w:tcBorders>
              <w:bottom w:val="single" w:sz="4" w:space="0" w:color="auto"/>
            </w:tcBorders>
            <w:shd w:val="clear" w:color="auto" w:fill="E0E0E0"/>
          </w:tcPr>
          <w:p w:rsidR="001B4245" w:rsidRDefault="001B424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D72F0E" w:rsidTr="00FB2719">
        <w:tblPrEx>
          <w:jc w:val="left"/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251" w:type="dxa"/>
            <w:gridSpan w:val="3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81618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780" w:type="dxa"/>
            <w:gridSpan w:val="4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1B4245">
              <w:rPr>
                <w:sz w:val="20"/>
                <w:szCs w:val="20"/>
              </w:rPr>
              <w:t>četiri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1D658F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1D658F" w:rsidRDefault="001B4245" w:rsidP="009F6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16188">
              <w:rPr>
                <w:sz w:val="20"/>
                <w:szCs w:val="20"/>
              </w:rPr>
              <w:t>4</w:t>
            </w:r>
          </w:p>
        </w:tc>
      </w:tr>
      <w:tr w:rsidR="001D658F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B4245" w:rsidP="009F6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11A18">
              <w:rPr>
                <w:sz w:val="20"/>
                <w:szCs w:val="20"/>
              </w:rPr>
              <w:t xml:space="preserve"> </w:t>
            </w:r>
            <w:r w:rsidR="009F61DE">
              <w:rPr>
                <w:sz w:val="20"/>
                <w:szCs w:val="20"/>
              </w:rPr>
              <w:t>2</w:t>
            </w:r>
          </w:p>
        </w:tc>
      </w:tr>
      <w:tr w:rsidR="00D72F0E" w:rsidTr="00FB2719">
        <w:tblPrEx>
          <w:jc w:val="left"/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251" w:type="dxa"/>
            <w:gridSpan w:val="3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1D658F" w:rsidRDefault="009F61DE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„Vladimir Nazor“, Sveti Ilija</w:t>
            </w:r>
          </w:p>
        </w:tc>
      </w:tr>
      <w:tr w:rsidR="001D658F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1D658F" w:rsidRDefault="00FE247E" w:rsidP="00FE2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Autobusne postaje u mjestima </w:t>
            </w:r>
            <w:proofErr w:type="spellStart"/>
            <w:r w:rsidR="009F61DE">
              <w:rPr>
                <w:sz w:val="20"/>
                <w:szCs w:val="20"/>
              </w:rPr>
              <w:t>Beretinec</w:t>
            </w:r>
            <w:proofErr w:type="spellEnd"/>
            <w:r w:rsidR="009F61DE">
              <w:rPr>
                <w:sz w:val="20"/>
                <w:szCs w:val="20"/>
              </w:rPr>
              <w:t xml:space="preserve">, </w:t>
            </w:r>
            <w:proofErr w:type="spellStart"/>
            <w:r w:rsidR="009F61DE">
              <w:rPr>
                <w:sz w:val="20"/>
                <w:szCs w:val="20"/>
              </w:rPr>
              <w:t>Žigrovec</w:t>
            </w:r>
            <w:proofErr w:type="spellEnd"/>
            <w:r w:rsidR="009F61DE">
              <w:rPr>
                <w:sz w:val="20"/>
                <w:szCs w:val="20"/>
              </w:rPr>
              <w:t xml:space="preserve">, </w:t>
            </w:r>
            <w:proofErr w:type="spellStart"/>
            <w:r w:rsidR="009F61DE">
              <w:rPr>
                <w:sz w:val="20"/>
                <w:szCs w:val="20"/>
              </w:rPr>
              <w:t>Tomaševec</w:t>
            </w:r>
            <w:proofErr w:type="spellEnd"/>
            <w:r w:rsidR="009F61DE">
              <w:rPr>
                <w:sz w:val="20"/>
                <w:szCs w:val="20"/>
              </w:rPr>
              <w:t xml:space="preserve">, </w:t>
            </w:r>
            <w:proofErr w:type="spellStart"/>
            <w:r w:rsidR="009F61DE">
              <w:rPr>
                <w:sz w:val="20"/>
                <w:szCs w:val="20"/>
              </w:rPr>
              <w:t>Križanec</w:t>
            </w:r>
            <w:proofErr w:type="spellEnd"/>
            <w:r w:rsidR="009F61DE">
              <w:rPr>
                <w:sz w:val="20"/>
                <w:szCs w:val="20"/>
              </w:rPr>
              <w:t xml:space="preserve">, </w:t>
            </w:r>
            <w:proofErr w:type="spellStart"/>
            <w:r w:rsidR="009F61DE">
              <w:rPr>
                <w:sz w:val="20"/>
                <w:szCs w:val="20"/>
              </w:rPr>
              <w:t>Seketin</w:t>
            </w:r>
            <w:proofErr w:type="spellEnd"/>
          </w:p>
        </w:tc>
      </w:tr>
      <w:tr w:rsidR="001D658F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9A3E54" w:rsidP="006D65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Vukovar</w:t>
            </w:r>
          </w:p>
        </w:tc>
      </w:tr>
      <w:tr w:rsidR="006D6550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6D6550" w:rsidRDefault="006D6550" w:rsidP="006D6550">
            <w:pPr>
              <w:pStyle w:val="Defaul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Sadržaji  putovanja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D6550" w:rsidRPr="00816188" w:rsidRDefault="009A3E54" w:rsidP="008161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Vukovar</w:t>
            </w:r>
            <w:r w:rsidR="00AF7E1F">
              <w:rPr>
                <w:sz w:val="20"/>
                <w:szCs w:val="20"/>
              </w:rPr>
              <w:t xml:space="preserve"> </w:t>
            </w:r>
          </w:p>
        </w:tc>
      </w:tr>
      <w:tr w:rsidR="00D72F0E" w:rsidTr="00FB2719">
        <w:tblPrEx>
          <w:jc w:val="left"/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251" w:type="dxa"/>
            <w:gridSpan w:val="3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1D658F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FB2719">
        <w:tblPrEx>
          <w:jc w:val="left"/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251" w:type="dxa"/>
            <w:gridSpan w:val="3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</w:p>
        </w:tc>
      </w:tr>
      <w:tr w:rsidR="00FB2719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FB2719" w:rsidRDefault="00FB2719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</w:t>
            </w:r>
          </w:p>
        </w:tc>
        <w:tc>
          <w:tcPr>
            <w:tcW w:w="4680" w:type="dxa"/>
            <w:gridSpan w:val="6"/>
          </w:tcPr>
          <w:p w:rsidR="00FB2719" w:rsidRDefault="00FB2719" w:rsidP="00FB27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B2719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</w:tcPr>
          <w:p w:rsidR="00FB2719" w:rsidRDefault="00FB2719" w:rsidP="009F6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</w:t>
            </w:r>
          </w:p>
        </w:tc>
        <w:tc>
          <w:tcPr>
            <w:tcW w:w="4680" w:type="dxa"/>
            <w:gridSpan w:val="6"/>
          </w:tcPr>
          <w:p w:rsidR="00FB2719" w:rsidRDefault="00FB2719" w:rsidP="00FB271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19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FB2719" w:rsidRDefault="00FB2719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FB2719" w:rsidRDefault="00FB2719" w:rsidP="00FB271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19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right w:val="single" w:sz="4" w:space="0" w:color="auto"/>
            </w:tcBorders>
          </w:tcPr>
          <w:p w:rsidR="00FB2719" w:rsidRDefault="00FB2719" w:rsidP="006D65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</w:t>
            </w:r>
          </w:p>
        </w:tc>
        <w:tc>
          <w:tcPr>
            <w:tcW w:w="4680" w:type="dxa"/>
            <w:gridSpan w:val="6"/>
            <w:tcBorders>
              <w:right w:val="single" w:sz="4" w:space="0" w:color="auto"/>
            </w:tcBorders>
          </w:tcPr>
          <w:p w:rsidR="00FB2719" w:rsidRDefault="00FB2719" w:rsidP="00FB271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719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right w:val="single" w:sz="4" w:space="0" w:color="auto"/>
            </w:tcBorders>
          </w:tcPr>
          <w:p w:rsidR="00FB2719" w:rsidRDefault="00FB2719" w:rsidP="00FB27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</w:t>
            </w:r>
          </w:p>
        </w:tc>
        <w:tc>
          <w:tcPr>
            <w:tcW w:w="4680" w:type="dxa"/>
            <w:gridSpan w:val="6"/>
            <w:tcBorders>
              <w:right w:val="single" w:sz="4" w:space="0" w:color="auto"/>
            </w:tcBorders>
          </w:tcPr>
          <w:p w:rsidR="00FB2719" w:rsidRDefault="00FB2719" w:rsidP="00FB27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B2719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251" w:type="dxa"/>
            <w:gridSpan w:val="3"/>
            <w:tcBorders>
              <w:bottom w:val="single" w:sz="4" w:space="0" w:color="auto"/>
            </w:tcBorders>
          </w:tcPr>
          <w:p w:rsidR="00FB2719" w:rsidRDefault="00FB2719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FB2719" w:rsidRDefault="00FB2719" w:rsidP="00FB2719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FB2719">
        <w:tblPrEx>
          <w:jc w:val="left"/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788" w:type="dxa"/>
            <w:gridSpan w:val="4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3" w:type="dxa"/>
            <w:gridSpan w:val="5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658F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788" w:type="dxa"/>
            <w:gridSpan w:val="4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3" w:type="dxa"/>
            <w:gridSpan w:val="5"/>
          </w:tcPr>
          <w:p w:rsidR="001D658F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FB2719">
        <w:tblPrEx>
          <w:jc w:val="left"/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788" w:type="dxa"/>
            <w:gridSpan w:val="4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3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B2719" w:rsidRDefault="00FB2719" w:rsidP="00FB2719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897"/>
      </w:tblGrid>
      <w:tr w:rsidR="001C4F45" w:rsidRPr="008D79F2" w:rsidTr="001376B8">
        <w:tc>
          <w:tcPr>
            <w:tcW w:w="8897" w:type="dxa"/>
          </w:tcPr>
          <w:p w:rsidR="001C4F45" w:rsidRPr="00541DDD" w:rsidRDefault="001C4F45" w:rsidP="001376B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za dostavu ponuda je: </w:t>
            </w:r>
            <w:r w:rsidRPr="00D25BF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D25BF3">
              <w:rPr>
                <w:b/>
                <w:sz w:val="20"/>
                <w:szCs w:val="20"/>
              </w:rPr>
              <w:t xml:space="preserve">. ožujka 2015.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C4F45" w:rsidRPr="008D79F2" w:rsidTr="001376B8">
        <w:tc>
          <w:tcPr>
            <w:tcW w:w="8897" w:type="dxa"/>
          </w:tcPr>
          <w:p w:rsidR="001C4F45" w:rsidRPr="00541DDD" w:rsidRDefault="001C4F45" w:rsidP="001376B8">
            <w:pPr>
              <w:pStyle w:val="Odlomakpopisa"/>
              <w:ind w:left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41D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Javno otvaranje ponuda održat će se u Školi dana: </w:t>
            </w:r>
            <w:r w:rsidRPr="00516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68AB">
              <w:rPr>
                <w:rFonts w:ascii="Times New Roman" w:hAnsi="Times New Roman" w:cs="Times New Roman"/>
                <w:sz w:val="20"/>
                <w:szCs w:val="20"/>
              </w:rPr>
              <w:t>. ožujka 2015. u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68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168AB">
              <w:rPr>
                <w:rFonts w:ascii="Times New Roman" w:hAnsi="Times New Roman" w:cs="Times New Roman"/>
                <w:sz w:val="20"/>
                <w:szCs w:val="20"/>
              </w:rPr>
              <w:t xml:space="preserve"> sati</w:t>
            </w:r>
          </w:p>
        </w:tc>
      </w:tr>
    </w:tbl>
    <w:p w:rsidR="00FB2719" w:rsidRDefault="00FB2719" w:rsidP="00FB2719">
      <w:pPr>
        <w:pStyle w:val="Default"/>
        <w:rPr>
          <w:bCs/>
          <w:iCs/>
          <w:sz w:val="16"/>
          <w:szCs w:val="16"/>
        </w:rPr>
      </w:pPr>
    </w:p>
    <w:p w:rsidR="00FB2719" w:rsidRPr="00AB105A" w:rsidRDefault="00FB2719" w:rsidP="00FB2719">
      <w:pPr>
        <w:pStyle w:val="Default"/>
        <w:rPr>
          <w:sz w:val="16"/>
          <w:szCs w:val="16"/>
        </w:rPr>
      </w:pPr>
      <w:r w:rsidRPr="00AB105A">
        <w:rPr>
          <w:b/>
          <w:bCs/>
          <w:i/>
          <w:iCs/>
          <w:sz w:val="16"/>
          <w:szCs w:val="16"/>
        </w:rPr>
        <w:t>Napomena</w:t>
      </w:r>
      <w:r w:rsidRPr="00AB105A">
        <w:rPr>
          <w:sz w:val="16"/>
          <w:szCs w:val="16"/>
        </w:rPr>
        <w:t xml:space="preserve">: Pristigle ponude trebaju sadržavati i u cijenu uključivati: </w:t>
      </w:r>
    </w:p>
    <w:p w:rsidR="00FB2719" w:rsidRPr="00AB105A" w:rsidRDefault="00FB2719" w:rsidP="00FB2719">
      <w:pPr>
        <w:pStyle w:val="Default"/>
        <w:rPr>
          <w:sz w:val="16"/>
          <w:szCs w:val="16"/>
        </w:rPr>
      </w:pPr>
      <w:r w:rsidRPr="00AB105A">
        <w:rPr>
          <w:sz w:val="16"/>
          <w:szCs w:val="16"/>
        </w:rPr>
        <w:t xml:space="preserve">a) prijevoz sudionika isključivo prijevoznim sredstvima koji udovoljavaju propisima, </w:t>
      </w:r>
    </w:p>
    <w:p w:rsidR="00FB2719" w:rsidRPr="00AB105A" w:rsidRDefault="00FB2719" w:rsidP="00FB2719">
      <w:pPr>
        <w:pStyle w:val="Default"/>
        <w:rPr>
          <w:sz w:val="16"/>
          <w:szCs w:val="16"/>
        </w:rPr>
      </w:pPr>
      <w:r w:rsidRPr="00AB105A">
        <w:rPr>
          <w:sz w:val="16"/>
          <w:szCs w:val="16"/>
        </w:rPr>
        <w:t xml:space="preserve">b) osiguranje odgovornosti i jamčevine, </w:t>
      </w:r>
    </w:p>
    <w:p w:rsidR="00FB2719" w:rsidRPr="00AB105A" w:rsidRDefault="00FB2719" w:rsidP="00FB2719">
      <w:pPr>
        <w:pStyle w:val="Default"/>
        <w:rPr>
          <w:sz w:val="16"/>
          <w:szCs w:val="16"/>
        </w:rPr>
      </w:pPr>
      <w:r w:rsidRPr="00AB105A">
        <w:rPr>
          <w:sz w:val="16"/>
          <w:szCs w:val="16"/>
        </w:rPr>
        <w:t xml:space="preserve">c) licenciranoga turističkog pratitelja za svaku grupu od 15 do 78 putnika, </w:t>
      </w:r>
    </w:p>
    <w:p w:rsidR="00FB2719" w:rsidRPr="00AB105A" w:rsidRDefault="00FB2719" w:rsidP="00FB271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d) </w:t>
      </w:r>
      <w:proofErr w:type="spellStart"/>
      <w:r>
        <w:rPr>
          <w:sz w:val="16"/>
          <w:szCs w:val="16"/>
        </w:rPr>
        <w:t>vrijedeć</w:t>
      </w:r>
      <w:r w:rsidRPr="00AB105A">
        <w:rPr>
          <w:sz w:val="16"/>
          <w:szCs w:val="16"/>
        </w:rPr>
        <w:t>e</w:t>
      </w:r>
      <w:proofErr w:type="spellEnd"/>
      <w:r w:rsidRPr="00AB105A">
        <w:rPr>
          <w:sz w:val="16"/>
          <w:szCs w:val="16"/>
        </w:rPr>
        <w:t xml:space="preserve"> propise vezane uz turističku djelatnost, </w:t>
      </w:r>
    </w:p>
    <w:p w:rsidR="00FB2719" w:rsidRPr="00AB105A" w:rsidRDefault="00FB2719" w:rsidP="00FB2719">
      <w:pPr>
        <w:pStyle w:val="Default"/>
        <w:rPr>
          <w:sz w:val="16"/>
          <w:szCs w:val="16"/>
        </w:rPr>
      </w:pPr>
      <w:r w:rsidRPr="00AB105A">
        <w:rPr>
          <w:sz w:val="16"/>
          <w:szCs w:val="16"/>
        </w:rPr>
        <w:t xml:space="preserve">e) dostaviti ponude razrađene po traženim točkama. </w:t>
      </w:r>
    </w:p>
    <w:p w:rsidR="00FB2719" w:rsidRPr="00AB105A" w:rsidRDefault="00FB2719" w:rsidP="00FB2719">
      <w:pPr>
        <w:rPr>
          <w:sz w:val="16"/>
          <w:szCs w:val="16"/>
        </w:rPr>
      </w:pPr>
      <w:r w:rsidRPr="00AB105A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FB2719" w:rsidRPr="001D658F" w:rsidRDefault="00FB2719" w:rsidP="001D658F">
      <w:pPr>
        <w:rPr>
          <w:sz w:val="20"/>
          <w:szCs w:val="20"/>
        </w:rPr>
      </w:pPr>
    </w:p>
    <w:sectPr w:rsidR="00FB2719" w:rsidRPr="001D658F" w:rsidSect="00C2597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3A" w:rsidRDefault="00EC613A" w:rsidP="00C25974">
      <w:r>
        <w:separator/>
      </w:r>
    </w:p>
  </w:endnote>
  <w:endnote w:type="continuationSeparator" w:id="0">
    <w:p w:rsidR="00EC613A" w:rsidRDefault="00EC613A" w:rsidP="00C2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3A" w:rsidRDefault="00EC613A" w:rsidP="00C25974">
      <w:r>
        <w:separator/>
      </w:r>
    </w:p>
  </w:footnote>
  <w:footnote w:type="continuationSeparator" w:id="0">
    <w:p w:rsidR="00EC613A" w:rsidRDefault="00EC613A" w:rsidP="00C2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0E"/>
    <w:rsid w:val="00023F28"/>
    <w:rsid w:val="00044671"/>
    <w:rsid w:val="001700D4"/>
    <w:rsid w:val="001B4245"/>
    <w:rsid w:val="001B5AA3"/>
    <w:rsid w:val="001C4F45"/>
    <w:rsid w:val="001D658F"/>
    <w:rsid w:val="002213C0"/>
    <w:rsid w:val="00254CD4"/>
    <w:rsid w:val="00255512"/>
    <w:rsid w:val="002D597E"/>
    <w:rsid w:val="002E7BB4"/>
    <w:rsid w:val="00333677"/>
    <w:rsid w:val="0033601B"/>
    <w:rsid w:val="003875EF"/>
    <w:rsid w:val="00396480"/>
    <w:rsid w:val="003C6CCA"/>
    <w:rsid w:val="004318D4"/>
    <w:rsid w:val="005168AB"/>
    <w:rsid w:val="00541DDD"/>
    <w:rsid w:val="0054676A"/>
    <w:rsid w:val="00596E04"/>
    <w:rsid w:val="005A3155"/>
    <w:rsid w:val="0061460B"/>
    <w:rsid w:val="006C7B20"/>
    <w:rsid w:val="006D1CD0"/>
    <w:rsid w:val="006D6550"/>
    <w:rsid w:val="00774922"/>
    <w:rsid w:val="007F40A1"/>
    <w:rsid w:val="00811A18"/>
    <w:rsid w:val="00816188"/>
    <w:rsid w:val="00833B44"/>
    <w:rsid w:val="00874B03"/>
    <w:rsid w:val="00885E7F"/>
    <w:rsid w:val="008A6954"/>
    <w:rsid w:val="008E04E3"/>
    <w:rsid w:val="009A3E54"/>
    <w:rsid w:val="009F61DE"/>
    <w:rsid w:val="009F7D6F"/>
    <w:rsid w:val="00A74ABB"/>
    <w:rsid w:val="00AA0CF9"/>
    <w:rsid w:val="00AF7E1F"/>
    <w:rsid w:val="00B73BBD"/>
    <w:rsid w:val="00B769F1"/>
    <w:rsid w:val="00B8710E"/>
    <w:rsid w:val="00B975BE"/>
    <w:rsid w:val="00BB5829"/>
    <w:rsid w:val="00C25974"/>
    <w:rsid w:val="00C51B75"/>
    <w:rsid w:val="00C61564"/>
    <w:rsid w:val="00C931D9"/>
    <w:rsid w:val="00CA02F2"/>
    <w:rsid w:val="00CA4D74"/>
    <w:rsid w:val="00CC7B84"/>
    <w:rsid w:val="00CE4CBD"/>
    <w:rsid w:val="00CF1AEB"/>
    <w:rsid w:val="00D25BF3"/>
    <w:rsid w:val="00D3645F"/>
    <w:rsid w:val="00D72F0E"/>
    <w:rsid w:val="00DF31A1"/>
    <w:rsid w:val="00DF424D"/>
    <w:rsid w:val="00E72DDB"/>
    <w:rsid w:val="00EC613A"/>
    <w:rsid w:val="00FA0C9E"/>
    <w:rsid w:val="00FB2719"/>
    <w:rsid w:val="00FE247E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semiHidden/>
    <w:unhideWhenUsed/>
    <w:rsid w:val="00C2597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25974"/>
    <w:rPr>
      <w:sz w:val="24"/>
      <w:szCs w:val="24"/>
    </w:rPr>
  </w:style>
  <w:style w:type="paragraph" w:styleId="Podnoje">
    <w:name w:val="footer"/>
    <w:basedOn w:val="Normal"/>
    <w:link w:val="PodnojeChar"/>
    <w:semiHidden/>
    <w:unhideWhenUsed/>
    <w:rsid w:val="00C259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C25974"/>
    <w:rPr>
      <w:sz w:val="24"/>
      <w:szCs w:val="24"/>
    </w:rPr>
  </w:style>
  <w:style w:type="character" w:styleId="Hiperveza">
    <w:name w:val="Hyperlink"/>
    <w:basedOn w:val="Zadanifontodlomka"/>
    <w:rsid w:val="00C2597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41DDD"/>
    <w:pPr>
      <w:ind w:left="720"/>
      <w:contextualSpacing/>
      <w:jc w:val="center"/>
    </w:pPr>
    <w:rPr>
      <w:rFonts w:ascii="Arial" w:eastAsiaTheme="minorHAnsi" w:hAnsi="Arial" w:cs="Arial"/>
      <w:b/>
      <w:sz w:val="72"/>
      <w:szCs w:val="7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semiHidden/>
    <w:unhideWhenUsed/>
    <w:rsid w:val="00C2597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25974"/>
    <w:rPr>
      <w:sz w:val="24"/>
      <w:szCs w:val="24"/>
    </w:rPr>
  </w:style>
  <w:style w:type="paragraph" w:styleId="Podnoje">
    <w:name w:val="footer"/>
    <w:basedOn w:val="Normal"/>
    <w:link w:val="PodnojeChar"/>
    <w:semiHidden/>
    <w:unhideWhenUsed/>
    <w:rsid w:val="00C259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C25974"/>
    <w:rPr>
      <w:sz w:val="24"/>
      <w:szCs w:val="24"/>
    </w:rPr>
  </w:style>
  <w:style w:type="character" w:styleId="Hiperveza">
    <w:name w:val="Hyperlink"/>
    <w:basedOn w:val="Zadanifontodlomka"/>
    <w:rsid w:val="00C2597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41DDD"/>
    <w:pPr>
      <w:ind w:left="720"/>
      <w:contextualSpacing/>
      <w:jc w:val="center"/>
    </w:pPr>
    <w:rPr>
      <w:rFonts w:ascii="Arial" w:eastAsiaTheme="minorHAnsi" w:hAnsi="Arial" w:cs="Arial"/>
      <w:b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</vt:lpstr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Tajništvo</cp:lastModifiedBy>
  <cp:revision>2</cp:revision>
  <cp:lastPrinted>2014-01-14T20:20:00Z</cp:lastPrinted>
  <dcterms:created xsi:type="dcterms:W3CDTF">2015-03-04T12:33:00Z</dcterms:created>
  <dcterms:modified xsi:type="dcterms:W3CDTF">2015-03-04T12:33:00Z</dcterms:modified>
</cp:coreProperties>
</file>