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REPUBLIKA HRVATSKA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ŽUPANIJA VARAŽDINSKA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OSNOVNA ŠKOLA „VLADIMIR NAZOR“, SVETI ILIJA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Ulica bana Jelačića 3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42214 Sveti Ilija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OIB 71629247016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tel./fax. </w:t>
      </w: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042/734-210 </w:t>
      </w:r>
    </w:p>
    <w:p w:rsidR="00C93102" w:rsidRPr="007426B8" w:rsidRDefault="00C93102" w:rsidP="00C931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e-adresa: </w:t>
      </w:r>
      <w:r w:rsidRPr="007426B8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>skola@os-vnazor-svetiilija.skole.hr</w:t>
      </w:r>
      <w:r w:rsidRPr="007426B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mrežno sjedište: </w:t>
      </w:r>
      <w:r w:rsidRPr="007426B8">
        <w:rPr>
          <w:rFonts w:ascii="Times New Roman" w:eastAsia="Times New Roman" w:hAnsi="Times New Roman" w:cs="Times New Roman"/>
          <w:color w:val="0070C0"/>
          <w:sz w:val="24"/>
          <w:szCs w:val="24"/>
          <w:lang w:eastAsia="hr-HR"/>
        </w:rPr>
        <w:t>http://os-vnazor-svetiilija.skole.hr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 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112-02/2</w:t>
      </w:r>
      <w:r w:rsidR="00885A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C3224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="00C3224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2186-134-01-2</w:t>
      </w:r>
      <w:r w:rsidR="00885A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B2787F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656C70">
        <w:rPr>
          <w:rFonts w:ascii="Times New Roman" w:eastAsia="Times New Roman" w:hAnsi="Times New Roman" w:cs="Times New Roman"/>
          <w:sz w:val="24"/>
          <w:szCs w:val="24"/>
          <w:lang w:eastAsia="hr-HR"/>
        </w:rPr>
        <w:t>17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C93102" w:rsidRPr="007426B8" w:rsidRDefault="00C93102" w:rsidP="00C931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Sveti Ilija, </w:t>
      </w:r>
      <w:r w:rsidR="00951C26"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915B09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F35365">
        <w:rPr>
          <w:rFonts w:ascii="Times New Roman" w:eastAsia="Times New Roman" w:hAnsi="Times New Roman" w:cs="Times New Roman"/>
          <w:sz w:val="24"/>
          <w:szCs w:val="24"/>
          <w:lang w:eastAsia="hr-HR"/>
        </w:rPr>
        <w:t>listopada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</w:t>
      </w:r>
      <w:r w:rsidR="00F3536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7426B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4572CA" w:rsidRDefault="004572CA" w:rsidP="004572CA">
      <w:pPr>
        <w:pStyle w:val="Bezproreda"/>
        <w:jc w:val="center"/>
        <w:rPr>
          <w:b/>
        </w:rPr>
      </w:pPr>
    </w:p>
    <w:p w:rsidR="004572CA" w:rsidRDefault="004572CA" w:rsidP="004572CA">
      <w:pPr>
        <w:pStyle w:val="Bezproreda"/>
        <w:jc w:val="center"/>
        <w:rPr>
          <w:b/>
        </w:rPr>
      </w:pPr>
      <w:r>
        <w:rPr>
          <w:b/>
        </w:rPr>
        <w:t>POZIV NA VREDNOVANJE KANDIDATA ZA RADNO MJESTO</w:t>
      </w:r>
    </w:p>
    <w:p w:rsidR="0011078B" w:rsidRDefault="00AD51F5" w:rsidP="004572CA">
      <w:pPr>
        <w:pStyle w:val="Bezproreda"/>
        <w:jc w:val="center"/>
        <w:rPr>
          <w:b/>
        </w:rPr>
      </w:pPr>
      <w:r>
        <w:rPr>
          <w:b/>
        </w:rPr>
        <w:t>SPREMAČ</w:t>
      </w:r>
    </w:p>
    <w:p w:rsidR="00B2787F" w:rsidRDefault="0011078B" w:rsidP="00AD51F5">
      <w:pPr>
        <w:pStyle w:val="Bezproreda"/>
        <w:jc w:val="center"/>
        <w:rPr>
          <w:b/>
        </w:rPr>
      </w:pPr>
      <w:r>
        <w:rPr>
          <w:b/>
        </w:rPr>
        <w:t xml:space="preserve"> RADNI ODNOS NA </w:t>
      </w:r>
      <w:r w:rsidR="00C32246">
        <w:rPr>
          <w:b/>
        </w:rPr>
        <w:t>NE</w:t>
      </w:r>
      <w:r>
        <w:rPr>
          <w:b/>
        </w:rPr>
        <w:t xml:space="preserve">ODREĐENO </w:t>
      </w:r>
      <w:r w:rsidR="00A937E6">
        <w:rPr>
          <w:b/>
        </w:rPr>
        <w:t xml:space="preserve">PUNO </w:t>
      </w:r>
      <w:r>
        <w:rPr>
          <w:b/>
        </w:rPr>
        <w:t>RADNO VRIJEME</w:t>
      </w:r>
      <w:r w:rsidR="00915B09">
        <w:rPr>
          <w:b/>
        </w:rPr>
        <w:t xml:space="preserve"> </w:t>
      </w:r>
      <w:r w:rsidR="00B2787F">
        <w:rPr>
          <w:b/>
        </w:rPr>
        <w:t xml:space="preserve"> </w:t>
      </w:r>
      <w:r w:rsidR="00F13D5F">
        <w:rPr>
          <w:b/>
        </w:rPr>
        <w:t>4</w:t>
      </w:r>
      <w:r w:rsidR="007941A4">
        <w:rPr>
          <w:b/>
        </w:rPr>
        <w:t>0 SATI TJEDNO</w:t>
      </w:r>
    </w:p>
    <w:p w:rsidR="00B711BF" w:rsidRDefault="0011078B" w:rsidP="0065494A">
      <w:pPr>
        <w:spacing w:after="0" w:line="240" w:lineRule="auto"/>
        <w:jc w:val="center"/>
        <w:rPr>
          <w:b/>
        </w:rPr>
      </w:pPr>
      <w:r w:rsidRPr="00B711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2D1B" w:rsidRPr="00B711BF">
        <w:rPr>
          <w:rFonts w:ascii="Times New Roman" w:hAnsi="Times New Roman" w:cs="Times New Roman"/>
          <w:b/>
          <w:sz w:val="24"/>
          <w:szCs w:val="24"/>
        </w:rPr>
        <w:t>1</w:t>
      </w:r>
      <w:r w:rsidR="00AD51F5" w:rsidRPr="00B711BF">
        <w:rPr>
          <w:rFonts w:ascii="Times New Roman" w:hAnsi="Times New Roman" w:cs="Times New Roman"/>
          <w:b/>
          <w:sz w:val="24"/>
          <w:szCs w:val="24"/>
        </w:rPr>
        <w:t xml:space="preserve"> IZVRŠITELJ</w:t>
      </w:r>
      <w:r w:rsidR="006748D9">
        <w:rPr>
          <w:b/>
        </w:rPr>
        <w:t xml:space="preserve"> </w:t>
      </w:r>
    </w:p>
    <w:p w:rsidR="0065494A" w:rsidRPr="003D735D" w:rsidRDefault="0065494A" w:rsidP="00654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UZ UVJET PROBNOGA RADA U TRAJANJU OD </w:t>
      </w:r>
      <w:r w:rsidR="00B71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MJESEC </w:t>
      </w:r>
      <w:r w:rsidRPr="003D73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</w:p>
    <w:p w:rsidR="0065494A" w:rsidRPr="003D735D" w:rsidRDefault="0065494A" w:rsidP="006549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572CA" w:rsidRDefault="004572CA" w:rsidP="00AD51F5">
      <w:pPr>
        <w:pStyle w:val="Bezproreda"/>
        <w:jc w:val="center"/>
      </w:pPr>
    </w:p>
    <w:p w:rsidR="0011078B" w:rsidRDefault="0011078B" w:rsidP="004572CA">
      <w:pPr>
        <w:pStyle w:val="Bezproreda"/>
      </w:pPr>
    </w:p>
    <w:p w:rsidR="004572CA" w:rsidRDefault="004572CA" w:rsidP="004572CA">
      <w:pPr>
        <w:pStyle w:val="Bezproreda"/>
        <w:rPr>
          <w:rFonts w:cs="Times New Roman"/>
          <w:szCs w:val="24"/>
        </w:rPr>
      </w:pPr>
      <w:r w:rsidRPr="00B711BF">
        <w:rPr>
          <w:rFonts w:cs="Times New Roman"/>
          <w:szCs w:val="24"/>
        </w:rPr>
        <w:t>Poštovani kandidati,</w:t>
      </w:r>
    </w:p>
    <w:p w:rsidR="004572CA" w:rsidRPr="00B711BF" w:rsidRDefault="004572CA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1BF">
        <w:rPr>
          <w:rFonts w:ascii="Times New Roman" w:hAnsi="Times New Roman" w:cs="Times New Roman"/>
          <w:sz w:val="24"/>
          <w:szCs w:val="24"/>
        </w:rPr>
        <w:t xml:space="preserve">obavješćujemo vas </w:t>
      </w:r>
      <w:r w:rsidR="009010D5" w:rsidRPr="00B711BF">
        <w:rPr>
          <w:rFonts w:ascii="Times New Roman" w:hAnsi="Times New Roman" w:cs="Times New Roman"/>
          <w:sz w:val="24"/>
          <w:szCs w:val="24"/>
        </w:rPr>
        <w:t>kako</w:t>
      </w:r>
      <w:r w:rsidRPr="00B711BF">
        <w:rPr>
          <w:rFonts w:ascii="Times New Roman" w:hAnsi="Times New Roman" w:cs="Times New Roman"/>
          <w:sz w:val="24"/>
          <w:szCs w:val="24"/>
        </w:rPr>
        <w:t xml:space="preserve"> će se vrednovanje kandidata </w:t>
      </w:r>
      <w:r w:rsidR="00C32246" w:rsidRPr="00B711BF">
        <w:rPr>
          <w:rFonts w:ascii="Times New Roman" w:hAnsi="Times New Roman" w:cs="Times New Roman"/>
          <w:sz w:val="24"/>
          <w:szCs w:val="24"/>
        </w:rPr>
        <w:t>prijavljenih</w:t>
      </w:r>
      <w:r w:rsidRPr="00B711BF">
        <w:rPr>
          <w:rFonts w:ascii="Times New Roman" w:hAnsi="Times New Roman" w:cs="Times New Roman"/>
          <w:sz w:val="24"/>
          <w:szCs w:val="24"/>
        </w:rPr>
        <w:t xml:space="preserve"> za radno mjesto </w:t>
      </w:r>
      <w:r w:rsidR="00AD51F5" w:rsidRPr="00B711BF">
        <w:rPr>
          <w:rFonts w:ascii="Times New Roman" w:hAnsi="Times New Roman" w:cs="Times New Roman"/>
          <w:sz w:val="24"/>
          <w:szCs w:val="24"/>
        </w:rPr>
        <w:t>spremač</w:t>
      </w:r>
      <w:r w:rsidR="00EC74F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11078B" w:rsidRPr="00B711BF">
        <w:rPr>
          <w:rFonts w:ascii="Times New Roman" w:hAnsi="Times New Roman" w:cs="Times New Roman"/>
          <w:sz w:val="24"/>
          <w:szCs w:val="24"/>
        </w:rPr>
        <w:t xml:space="preserve">– radni odnos na </w:t>
      </w:r>
      <w:r w:rsidR="00C32246" w:rsidRPr="00B711BF">
        <w:rPr>
          <w:rFonts w:ascii="Times New Roman" w:hAnsi="Times New Roman" w:cs="Times New Roman"/>
          <w:sz w:val="24"/>
          <w:szCs w:val="24"/>
        </w:rPr>
        <w:t>ne</w:t>
      </w:r>
      <w:r w:rsidR="0011078B" w:rsidRPr="00B711BF">
        <w:rPr>
          <w:rFonts w:ascii="Times New Roman" w:hAnsi="Times New Roman" w:cs="Times New Roman"/>
          <w:sz w:val="24"/>
          <w:szCs w:val="24"/>
        </w:rPr>
        <w:t>određeno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AD51F5" w:rsidRPr="00B711BF">
        <w:rPr>
          <w:rFonts w:ascii="Times New Roman" w:hAnsi="Times New Roman" w:cs="Times New Roman"/>
          <w:sz w:val="24"/>
          <w:szCs w:val="24"/>
        </w:rPr>
        <w:t>puno</w:t>
      </w:r>
      <w:r w:rsidR="0011078B" w:rsidRPr="00B711BF">
        <w:rPr>
          <w:rFonts w:ascii="Times New Roman" w:hAnsi="Times New Roman" w:cs="Times New Roman"/>
          <w:sz w:val="24"/>
          <w:szCs w:val="24"/>
        </w:rPr>
        <w:t xml:space="preserve"> radno vrijeme</w:t>
      </w:r>
      <w:r w:rsidR="00B711BF" w:rsidRPr="00B711BF">
        <w:rPr>
          <w:rFonts w:ascii="Times New Roman" w:hAnsi="Times New Roman" w:cs="Times New Roman"/>
          <w:sz w:val="24"/>
          <w:szCs w:val="24"/>
        </w:rPr>
        <w:t>,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="00F13D5F">
        <w:rPr>
          <w:rFonts w:ascii="Times New Roman" w:hAnsi="Times New Roman" w:cs="Times New Roman"/>
          <w:sz w:val="24"/>
          <w:szCs w:val="24"/>
        </w:rPr>
        <w:t>4</w:t>
      </w:r>
      <w:r w:rsidR="007941A4">
        <w:rPr>
          <w:rFonts w:ascii="Times New Roman" w:hAnsi="Times New Roman" w:cs="Times New Roman"/>
          <w:sz w:val="24"/>
          <w:szCs w:val="24"/>
        </w:rPr>
        <w:t>0</w:t>
      </w:r>
      <w:r w:rsidR="00FB3740" w:rsidRPr="00B711BF">
        <w:rPr>
          <w:rFonts w:ascii="Times New Roman" w:hAnsi="Times New Roman" w:cs="Times New Roman"/>
          <w:sz w:val="24"/>
          <w:szCs w:val="24"/>
        </w:rPr>
        <w:t xml:space="preserve"> sati tjedno</w:t>
      </w:r>
      <w:r w:rsidR="00B711BF" w:rsidRPr="00B711BF">
        <w:rPr>
          <w:rFonts w:ascii="Times New Roman" w:hAnsi="Times New Roman" w:cs="Times New Roman"/>
          <w:sz w:val="24"/>
          <w:szCs w:val="24"/>
        </w:rPr>
        <w:t xml:space="preserve">, uz uvjet probnoga rada u trajanju od 1 mjesec </w:t>
      </w:r>
      <w:r w:rsidR="00B711BF" w:rsidRPr="00B711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– </w:t>
      </w:r>
      <w:r w:rsidR="00AD51F5">
        <w:t xml:space="preserve"> </w:t>
      </w:r>
      <w:r w:rsidR="00AD51F5" w:rsidRPr="00B711BF">
        <w:rPr>
          <w:rFonts w:ascii="Times New Roman" w:hAnsi="Times New Roman" w:cs="Times New Roman"/>
          <w:sz w:val="24"/>
          <w:szCs w:val="24"/>
        </w:rPr>
        <w:t xml:space="preserve">temeljem natječaja od </w:t>
      </w:r>
      <w:r w:rsidR="00F35365" w:rsidRPr="00B711BF">
        <w:rPr>
          <w:rFonts w:ascii="Times New Roman" w:hAnsi="Times New Roman" w:cs="Times New Roman"/>
          <w:sz w:val="24"/>
          <w:szCs w:val="24"/>
        </w:rPr>
        <w:t>21</w:t>
      </w:r>
      <w:r w:rsidR="00B2787F" w:rsidRPr="00B711BF">
        <w:rPr>
          <w:rFonts w:ascii="Times New Roman" w:hAnsi="Times New Roman" w:cs="Times New Roman"/>
          <w:sz w:val="24"/>
          <w:szCs w:val="24"/>
        </w:rPr>
        <w:t xml:space="preserve">. </w:t>
      </w:r>
      <w:r w:rsidR="00F35365" w:rsidRPr="00B711BF">
        <w:rPr>
          <w:rFonts w:ascii="Times New Roman" w:hAnsi="Times New Roman" w:cs="Times New Roman"/>
          <w:sz w:val="24"/>
          <w:szCs w:val="24"/>
        </w:rPr>
        <w:t>rujna</w:t>
      </w:r>
      <w:r w:rsidR="00B2787F" w:rsidRPr="00B711BF">
        <w:rPr>
          <w:rFonts w:ascii="Times New Roman" w:hAnsi="Times New Roman" w:cs="Times New Roman"/>
          <w:sz w:val="24"/>
          <w:szCs w:val="24"/>
        </w:rPr>
        <w:t xml:space="preserve"> </w:t>
      </w:r>
      <w:r w:rsidRPr="00B711BF">
        <w:rPr>
          <w:rFonts w:ascii="Times New Roman" w:hAnsi="Times New Roman" w:cs="Times New Roman"/>
          <w:sz w:val="24"/>
          <w:szCs w:val="24"/>
        </w:rPr>
        <w:t>202</w:t>
      </w:r>
      <w:r w:rsidR="00F35365" w:rsidRPr="00B711BF">
        <w:rPr>
          <w:rFonts w:ascii="Times New Roman" w:hAnsi="Times New Roman" w:cs="Times New Roman"/>
          <w:sz w:val="24"/>
          <w:szCs w:val="24"/>
        </w:rPr>
        <w:t>6</w:t>
      </w:r>
      <w:r w:rsidRPr="00B711BF">
        <w:rPr>
          <w:rFonts w:ascii="Times New Roman" w:hAnsi="Times New Roman" w:cs="Times New Roman"/>
          <w:sz w:val="24"/>
          <w:szCs w:val="24"/>
        </w:rPr>
        <w:t>. godine održati prema sljedećim odrednicama:</w:t>
      </w:r>
    </w:p>
    <w:p w:rsidR="000925CF" w:rsidRDefault="000925CF" w:rsidP="00B711BF">
      <w:pPr>
        <w:pStyle w:val="Bezproreda"/>
        <w:jc w:val="both"/>
      </w:pPr>
    </w:p>
    <w:p w:rsidR="000925CF" w:rsidRPr="000925CF" w:rsidRDefault="00451ABC" w:rsidP="00656C70">
      <w:pPr>
        <w:pStyle w:val="Bezproreda"/>
        <w:jc w:val="both"/>
        <w:rPr>
          <w:b/>
        </w:rPr>
      </w:pPr>
      <w:r>
        <w:rPr>
          <w:b/>
        </w:rPr>
        <w:tab/>
      </w:r>
      <w:r w:rsidR="000925CF" w:rsidRPr="000925CF">
        <w:rPr>
          <w:b/>
        </w:rPr>
        <w:t xml:space="preserve">I. Način </w:t>
      </w:r>
      <w:r w:rsidR="00882684">
        <w:rPr>
          <w:b/>
        </w:rPr>
        <w:t>vrednovanja</w:t>
      </w:r>
    </w:p>
    <w:p w:rsidR="00EE574D" w:rsidRDefault="00882684" w:rsidP="00656C70">
      <w:pPr>
        <w:pStyle w:val="Bezproreda"/>
        <w:jc w:val="both"/>
      </w:pPr>
      <w:r>
        <w:t>Vrednovanje</w:t>
      </w:r>
      <w:r w:rsidR="000925CF">
        <w:t xml:space="preserve"> će se održati u </w:t>
      </w:r>
      <w:r w:rsidR="00EE574D">
        <w:t xml:space="preserve">obliku </w:t>
      </w:r>
      <w:r w:rsidR="00EE574D" w:rsidRPr="00EE574D">
        <w:rPr>
          <w:b/>
        </w:rPr>
        <w:t>razgovora s kandidatima</w:t>
      </w:r>
      <w:r w:rsidR="00EE574D">
        <w:t xml:space="preserve">, odnosno usmenim vrednovanjem i procjenom, kojemu pristupaju svi kandidati čije su prijave na natječaj pravodobne i potpune te udovoljavaju formalnopravnim uvjetima. </w:t>
      </w:r>
    </w:p>
    <w:p w:rsidR="000925CF" w:rsidRDefault="00E6091D" w:rsidP="00656C70">
      <w:pPr>
        <w:pStyle w:val="Bezproreda"/>
        <w:jc w:val="both"/>
      </w:pPr>
      <w:r w:rsidRPr="00E6091D">
        <w:t>Prijavitelji čije prijave nisu pravovremene i potpune ili ne zadovoljavaju formalnopravne uvjete iz natječaja (uključujući i uvjerenje da nije pod istragom i da se protiv kandidata ne vodi kazneni postupak glede zapreka za zasnivanje radnog odnosa za neko od kaznenih djela iz članka 106. Zakona o odgoju i obrazovanju u osnovnoj i srednjoj školi, koje treba biti ne starije od dana objave natječaja) ne smatraju se kandidatima u postupku.</w:t>
      </w:r>
    </w:p>
    <w:p w:rsidR="00E6091D" w:rsidRDefault="00E6091D" w:rsidP="00656C70">
      <w:pPr>
        <w:pStyle w:val="Bezproreda"/>
        <w:jc w:val="both"/>
      </w:pPr>
    </w:p>
    <w:p w:rsidR="000925CF" w:rsidRDefault="00451ABC" w:rsidP="00656C70">
      <w:pPr>
        <w:pStyle w:val="Bezproreda"/>
        <w:jc w:val="both"/>
      </w:pPr>
      <w:r>
        <w:rPr>
          <w:b/>
        </w:rPr>
        <w:tab/>
      </w:r>
      <w:r w:rsidR="000925CF" w:rsidRPr="000925CF">
        <w:rPr>
          <w:b/>
        </w:rPr>
        <w:t xml:space="preserve">II. Vrijeme i mjesto </w:t>
      </w:r>
      <w:r w:rsidR="00882684">
        <w:rPr>
          <w:b/>
        </w:rPr>
        <w:t>vrednovanja</w:t>
      </w:r>
    </w:p>
    <w:p w:rsidR="00F13D5F" w:rsidRDefault="0042278F" w:rsidP="00656C70">
      <w:pPr>
        <w:pStyle w:val="Bezproreda"/>
        <w:jc w:val="both"/>
      </w:pPr>
      <w:r>
        <w:t xml:space="preserve">1. </w:t>
      </w:r>
      <w:r w:rsidR="00F13D5F">
        <w:t>Razgovor s kandidatima održat će se u prostorima škole dana 26. listopada 2026. s početkom u 13.15 sati prema sljedećem rasporedu:</w:t>
      </w:r>
    </w:p>
    <w:p w:rsidR="00F13D5F" w:rsidRDefault="00F13D5F" w:rsidP="00656C70">
      <w:pPr>
        <w:pStyle w:val="Bezproreda"/>
        <w:jc w:val="both"/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1"/>
        <w:gridCol w:w="2872"/>
      </w:tblGrid>
      <w:tr w:rsidR="00F13D5F" w:rsidRPr="003D735D" w:rsidTr="002053AF">
        <w:trPr>
          <w:trHeight w:val="70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5F" w:rsidRPr="003D735D" w:rsidRDefault="00F13D5F" w:rsidP="002053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7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VRIJEME</w:t>
            </w:r>
          </w:p>
          <w:p w:rsidR="00F13D5F" w:rsidRPr="003D735D" w:rsidRDefault="00F13D5F" w:rsidP="002053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7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5F" w:rsidRPr="003D735D" w:rsidRDefault="00F13D5F" w:rsidP="002053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7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KANDIDATI ČIJE PREZIME</w:t>
            </w:r>
          </w:p>
          <w:p w:rsidR="00F13D5F" w:rsidRPr="003D735D" w:rsidRDefault="00F13D5F" w:rsidP="002053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7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POČINJE SLOVOM</w:t>
            </w:r>
          </w:p>
        </w:tc>
      </w:tr>
      <w:tr w:rsidR="00F13D5F" w:rsidRPr="003D735D" w:rsidTr="002053A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5F" w:rsidRPr="003D735D" w:rsidRDefault="00F13D5F" w:rsidP="0020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13,15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5F" w:rsidRPr="003D735D" w:rsidRDefault="00F13D5F" w:rsidP="0020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</w:t>
            </w:r>
            <w:r w:rsidRPr="003D7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F</w:t>
            </w:r>
          </w:p>
        </w:tc>
      </w:tr>
      <w:tr w:rsidR="00F13D5F" w:rsidRPr="003D735D" w:rsidTr="002053A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5F" w:rsidRPr="003D735D" w:rsidRDefault="00F13D5F" w:rsidP="0020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14,15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D5F" w:rsidRPr="003D735D" w:rsidRDefault="00F13D5F" w:rsidP="0020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Đ</w:t>
            </w:r>
            <w:r w:rsidRPr="003D7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</w:p>
        </w:tc>
      </w:tr>
    </w:tbl>
    <w:p w:rsidR="00F13D5F" w:rsidRDefault="00F13D5F" w:rsidP="00F13D5F">
      <w:pPr>
        <w:pStyle w:val="Bezproreda"/>
        <w:jc w:val="both"/>
      </w:pPr>
    </w:p>
    <w:p w:rsidR="0042278F" w:rsidRDefault="00451ABC" w:rsidP="00656C70">
      <w:pPr>
        <w:pStyle w:val="Bezproreda"/>
        <w:jc w:val="both"/>
      </w:pPr>
      <w:r>
        <w:t xml:space="preserve">2. Svi su kandidati obvezni doći na </w:t>
      </w:r>
      <w:r w:rsidR="0042278F">
        <w:t xml:space="preserve">vrednovanje s osobnom iskaznicom. </w:t>
      </w:r>
    </w:p>
    <w:p w:rsidR="004572CA" w:rsidRDefault="00AD51F5" w:rsidP="00656C70">
      <w:pPr>
        <w:pStyle w:val="Bezproreda"/>
        <w:jc w:val="both"/>
        <w:rPr>
          <w:rFonts w:cs="Times New Roman"/>
          <w:szCs w:val="24"/>
        </w:rPr>
      </w:pPr>
      <w:r>
        <w:t>3</w:t>
      </w:r>
      <w:r w:rsidR="004572CA">
        <w:t xml:space="preserve">. </w:t>
      </w:r>
      <w:r w:rsidR="004572CA">
        <w:rPr>
          <w:rFonts w:cs="Times New Roman"/>
          <w:szCs w:val="24"/>
        </w:rPr>
        <w:t>Kandidat koji ne pristupi vrednovanju</w:t>
      </w:r>
      <w:r w:rsidR="004572CA" w:rsidRPr="00BE68B8">
        <w:rPr>
          <w:rFonts w:cs="Times New Roman"/>
          <w:szCs w:val="24"/>
        </w:rPr>
        <w:t xml:space="preserve"> u navedenom</w:t>
      </w:r>
      <w:r w:rsidR="004572CA">
        <w:rPr>
          <w:rFonts w:cs="Times New Roman"/>
          <w:szCs w:val="24"/>
        </w:rPr>
        <w:t>e</w:t>
      </w:r>
      <w:r w:rsidR="004572CA" w:rsidRPr="00BE68B8">
        <w:rPr>
          <w:rFonts w:cs="Times New Roman"/>
          <w:szCs w:val="24"/>
        </w:rPr>
        <w:t xml:space="preserve"> vremenu</w:t>
      </w:r>
      <w:r>
        <w:rPr>
          <w:rFonts w:cs="Times New Roman"/>
          <w:szCs w:val="24"/>
        </w:rPr>
        <w:t>,</w:t>
      </w:r>
      <w:r w:rsidR="004572CA" w:rsidRPr="00BE68B8">
        <w:rPr>
          <w:rFonts w:cs="Times New Roman"/>
          <w:szCs w:val="24"/>
        </w:rPr>
        <w:t xml:space="preserve"> pristupi nakon vremena određenog</w:t>
      </w:r>
      <w:r w:rsidR="004572CA">
        <w:rPr>
          <w:rFonts w:cs="Times New Roman"/>
          <w:szCs w:val="24"/>
        </w:rPr>
        <w:t>a</w:t>
      </w:r>
      <w:r w:rsidR="004572CA" w:rsidRPr="00BE68B8">
        <w:rPr>
          <w:rFonts w:cs="Times New Roman"/>
          <w:szCs w:val="24"/>
        </w:rPr>
        <w:t xml:space="preserve"> za početak </w:t>
      </w:r>
      <w:r w:rsidR="004572CA">
        <w:rPr>
          <w:rFonts w:cs="Times New Roman"/>
          <w:szCs w:val="24"/>
        </w:rPr>
        <w:t>vrednovanja</w:t>
      </w:r>
      <w:r w:rsidR="006748D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ili se ne identificira osobnom iskaznicu</w:t>
      </w:r>
      <w:r w:rsidR="004572CA" w:rsidRPr="00BE68B8">
        <w:rPr>
          <w:rFonts w:cs="Times New Roman"/>
          <w:szCs w:val="24"/>
        </w:rPr>
        <w:t xml:space="preserve"> više se ne smatra kandidatom u postupku.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</w:t>
      </w:r>
      <w:r w:rsidRPr="004D556A">
        <w:rPr>
          <w:rFonts w:ascii="Times New Roman" w:hAnsi="Times New Roman" w:cs="Times New Roman"/>
          <w:sz w:val="24"/>
          <w:szCs w:val="24"/>
        </w:rPr>
        <w:t>Za vrijeme procjene i vrednovanja nije dopušteno: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se bilo kakvom literaturom odnosno bilješkama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-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D556A">
        <w:rPr>
          <w:rFonts w:ascii="Times New Roman" w:hAnsi="Times New Roman" w:cs="Times New Roman"/>
          <w:sz w:val="24"/>
          <w:szCs w:val="24"/>
        </w:rPr>
        <w:t>oristiti mobitel ili druga komunikacijska sredstva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56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4D556A">
        <w:rPr>
          <w:rFonts w:ascii="Times New Roman" w:hAnsi="Times New Roman" w:cs="Times New Roman"/>
          <w:sz w:val="24"/>
          <w:szCs w:val="24"/>
        </w:rPr>
        <w:t xml:space="preserve">apuštati prostoriju u kojoj se odvija </w:t>
      </w:r>
      <w:r w:rsidR="00E6091D">
        <w:rPr>
          <w:rFonts w:ascii="Times New Roman" w:hAnsi="Times New Roman" w:cs="Times New Roman"/>
          <w:sz w:val="24"/>
          <w:szCs w:val="24"/>
        </w:rPr>
        <w:t xml:space="preserve">procjena i </w:t>
      </w:r>
      <w:r w:rsidRPr="004D556A">
        <w:rPr>
          <w:rFonts w:ascii="Times New Roman" w:hAnsi="Times New Roman" w:cs="Times New Roman"/>
          <w:sz w:val="24"/>
          <w:szCs w:val="24"/>
        </w:rPr>
        <w:t>vrednovanje</w:t>
      </w:r>
      <w:r w:rsidR="00E6091D">
        <w:rPr>
          <w:rFonts w:ascii="Times New Roman" w:hAnsi="Times New Roman" w:cs="Times New Roman"/>
          <w:sz w:val="24"/>
          <w:szCs w:val="24"/>
        </w:rPr>
        <w:t>.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Ukoliko kandidat postupi suprotno pravilima testiranja bit će udaljen s postupka procjene i vrednovanja, a njegov rezultat Povjerenstvo neće priznati niti ocijeniti. </w:t>
      </w:r>
    </w:p>
    <w:p w:rsidR="00B711BF" w:rsidRPr="004D556A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Na procjenu i vrednovanje pozivaju se kandidati koji zadovoljavaju formalne uvjete natječaja. Nakon provedenog razgovora Povjerenstvo utvrđuje rang listu kandidata prema ukupnom broju bodova ostvarenih na razgovoru. </w:t>
      </w:r>
    </w:p>
    <w:p w:rsidR="00B711BF" w:rsidRDefault="00B711BF" w:rsidP="00B71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6A">
        <w:rPr>
          <w:rFonts w:ascii="Times New Roman" w:hAnsi="Times New Roman" w:cs="Times New Roman"/>
          <w:sz w:val="24"/>
          <w:szCs w:val="24"/>
        </w:rPr>
        <w:t xml:space="preserve">Povjerenstvo u razgovoru s kandidatima utvrđuje znanja, sposobnosti i vještine te interese, profesionalne ciljeve i motivaciju kandidata za rad na radnom mjestu za koje se prijavio, kao i rezultate koje je kandidat ostvario u dosadašnjem radu.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D556A">
        <w:rPr>
          <w:rFonts w:ascii="Times New Roman" w:hAnsi="Times New Roman" w:cs="Times New Roman"/>
          <w:sz w:val="24"/>
          <w:szCs w:val="24"/>
        </w:rPr>
        <w:t xml:space="preserve">redviđeno trajanje postupka procjene i vrednovanja </w:t>
      </w:r>
      <w:r>
        <w:rPr>
          <w:rFonts w:ascii="Times New Roman" w:hAnsi="Times New Roman" w:cs="Times New Roman"/>
          <w:sz w:val="24"/>
          <w:szCs w:val="24"/>
        </w:rPr>
        <w:t xml:space="preserve">kandidata </w:t>
      </w:r>
      <w:r w:rsidRPr="004D556A">
        <w:rPr>
          <w:rFonts w:ascii="Times New Roman" w:hAnsi="Times New Roman" w:cs="Times New Roman"/>
          <w:sz w:val="24"/>
          <w:szCs w:val="24"/>
        </w:rPr>
        <w:t xml:space="preserve">je 15 minuta. </w:t>
      </w:r>
    </w:p>
    <w:p w:rsidR="00B711BF" w:rsidRDefault="00B711BF" w:rsidP="00656C70">
      <w:pPr>
        <w:pStyle w:val="Bezproreda"/>
        <w:jc w:val="both"/>
      </w:pPr>
    </w:p>
    <w:p w:rsidR="000925CF" w:rsidRPr="00451ABC" w:rsidRDefault="00451ABC" w:rsidP="00656C70">
      <w:pPr>
        <w:pStyle w:val="Bezproreda"/>
        <w:jc w:val="both"/>
        <w:rPr>
          <w:b/>
        </w:rPr>
      </w:pPr>
      <w:r>
        <w:rPr>
          <w:b/>
        </w:rPr>
        <w:tab/>
      </w:r>
      <w:r w:rsidRPr="00451ABC">
        <w:rPr>
          <w:b/>
        </w:rPr>
        <w:t>I</w:t>
      </w:r>
      <w:r w:rsidR="00EC74F0">
        <w:rPr>
          <w:b/>
        </w:rPr>
        <w:t>II.</w:t>
      </w:r>
      <w:r w:rsidRPr="00451ABC">
        <w:rPr>
          <w:b/>
        </w:rPr>
        <w:t xml:space="preserve"> Obavješćivanje o </w:t>
      </w:r>
      <w:r w:rsidR="002B413B">
        <w:rPr>
          <w:b/>
        </w:rPr>
        <w:t xml:space="preserve">rezultatima natječaja </w:t>
      </w:r>
    </w:p>
    <w:p w:rsidR="0042278F" w:rsidRDefault="0042278F" w:rsidP="00656C70">
      <w:pPr>
        <w:pStyle w:val="Bezproreda"/>
        <w:jc w:val="both"/>
      </w:pPr>
      <w:r>
        <w:t xml:space="preserve">Odluku o kandidatu za kojega se traži prethodna suglasnost Školskoga odbora donosi ravnateljica škole na temelju rang-liste kandidata koju sastavlja Povjerenstvo za procjenu i vrednovanje kandidata. </w:t>
      </w:r>
    </w:p>
    <w:p w:rsidR="0042278F" w:rsidRDefault="0042278F" w:rsidP="00656C70">
      <w:pPr>
        <w:pStyle w:val="Bezproreda"/>
        <w:jc w:val="both"/>
      </w:pPr>
      <w:r>
        <w:t xml:space="preserve">Rezultati natječaja bit će objavljeni </w:t>
      </w:r>
      <w:r w:rsidR="002B413B">
        <w:t xml:space="preserve">na školskim mrežnim stranicama </w:t>
      </w:r>
      <w:r>
        <w:t xml:space="preserve">u roku od </w:t>
      </w:r>
      <w:r w:rsidR="009010D5">
        <w:t>8</w:t>
      </w:r>
      <w:r>
        <w:t xml:space="preserve"> dana od dana davanja suglasnosti Školskoga odbora ravnateljici za zapošljavanje odabranoga kandidata. </w:t>
      </w:r>
    </w:p>
    <w:p w:rsidR="0003374A" w:rsidRDefault="00906F0F" w:rsidP="000925CF">
      <w:pPr>
        <w:pStyle w:val="Bezproreda"/>
        <w:rPr>
          <w:b/>
        </w:rPr>
      </w:pPr>
      <w:r>
        <w:rPr>
          <w:b/>
        </w:rPr>
        <w:tab/>
      </w:r>
    </w:p>
    <w:p w:rsidR="00882684" w:rsidRDefault="0003374A" w:rsidP="00656C70">
      <w:pPr>
        <w:pStyle w:val="Bezproreda"/>
        <w:jc w:val="both"/>
        <w:rPr>
          <w:b/>
        </w:rPr>
      </w:pPr>
      <w:r>
        <w:rPr>
          <w:b/>
        </w:rPr>
        <w:tab/>
      </w:r>
      <w:r w:rsidR="006B25E5">
        <w:rPr>
          <w:b/>
        </w:rPr>
        <w:t>I</w:t>
      </w:r>
      <w:r w:rsidR="00882684">
        <w:rPr>
          <w:b/>
        </w:rPr>
        <w:t>V. Izvori za pripremanje kandidata</w:t>
      </w:r>
      <w:r w:rsidR="002B413B">
        <w:rPr>
          <w:b/>
        </w:rPr>
        <w:t xml:space="preserve"> za vrednovanje</w:t>
      </w:r>
    </w:p>
    <w:p w:rsidR="00AD51F5" w:rsidRDefault="00AD51F5" w:rsidP="00656C70">
      <w:pPr>
        <w:pStyle w:val="Bezproreda"/>
        <w:jc w:val="both"/>
      </w:pPr>
      <w:r>
        <w:t>Postupak procjene i vrednovanja kandidat</w:t>
      </w:r>
      <w:r w:rsidR="0003374A">
        <w:t xml:space="preserve">a provest će se prema članku </w:t>
      </w:r>
      <w:r w:rsidR="00B53C7D">
        <w:t>13</w:t>
      </w:r>
      <w:r>
        <w:t>. Pravilnika o načinu i postupku zapošljavanja u OŠ „Vladimir Nazor“ Sveti Ilija.</w:t>
      </w:r>
    </w:p>
    <w:p w:rsidR="00AD51F5" w:rsidRDefault="00AD51F5" w:rsidP="00656C70">
      <w:pPr>
        <w:pStyle w:val="Bezproreda"/>
        <w:jc w:val="both"/>
      </w:pPr>
      <w:r>
        <w:t>Područje</w:t>
      </w:r>
      <w:r w:rsidR="00E6091D">
        <w:t xml:space="preserve">, </w:t>
      </w:r>
      <w:r>
        <w:t>sadržaj procjene i vrednovanja:</w:t>
      </w:r>
    </w:p>
    <w:p w:rsidR="00E6091D" w:rsidRDefault="00AD51F5" w:rsidP="00656C70">
      <w:pPr>
        <w:pStyle w:val="Bezproreda"/>
        <w:jc w:val="both"/>
      </w:pPr>
      <w:r>
        <w:t xml:space="preserve"> </w:t>
      </w:r>
      <w:r w:rsidR="00AF6E8F">
        <w:t xml:space="preserve">            </w:t>
      </w:r>
      <w:r>
        <w:t xml:space="preserve">- </w:t>
      </w:r>
      <w:r w:rsidR="00C32246">
        <w:t>m</w:t>
      </w:r>
      <w:r>
        <w:t>otivacija kandidata za rad u školi</w:t>
      </w:r>
    </w:p>
    <w:p w:rsidR="00E6091D" w:rsidRDefault="00E6091D" w:rsidP="00656C70">
      <w:pPr>
        <w:pStyle w:val="Bezproreda"/>
        <w:jc w:val="both"/>
      </w:pPr>
      <w:r>
        <w:tab/>
        <w:t xml:space="preserve"> - </w:t>
      </w:r>
      <w:r w:rsidR="00AD51F5">
        <w:t>sposobnosti i vještine</w:t>
      </w:r>
    </w:p>
    <w:p w:rsidR="00AD51F5" w:rsidRDefault="00E6091D" w:rsidP="00656C70">
      <w:pPr>
        <w:pStyle w:val="Bezproreda"/>
        <w:jc w:val="both"/>
      </w:pPr>
      <w:r>
        <w:t xml:space="preserve">             - </w:t>
      </w:r>
      <w:r w:rsidR="00AD51F5">
        <w:t xml:space="preserve">rezultati u dosadašnjem radu </w:t>
      </w:r>
    </w:p>
    <w:p w:rsidR="005D0C70" w:rsidRPr="005D0C70" w:rsidRDefault="005D0C70" w:rsidP="00656C70">
      <w:pPr>
        <w:pStyle w:val="Bezproreda"/>
        <w:jc w:val="both"/>
        <w:rPr>
          <w:i/>
        </w:rPr>
      </w:pPr>
    </w:p>
    <w:p w:rsidR="00E6091D" w:rsidRDefault="00E6091D" w:rsidP="00656C70">
      <w:pPr>
        <w:pStyle w:val="Bezproreda"/>
        <w:jc w:val="both"/>
      </w:pPr>
    </w:p>
    <w:p w:rsidR="00E6091D" w:rsidRDefault="00EC231A" w:rsidP="00656C70">
      <w:pPr>
        <w:pStyle w:val="Bezproreda"/>
        <w:jc w:val="both"/>
      </w:pPr>
      <w:r>
        <w:t>Napomena:</w:t>
      </w:r>
    </w:p>
    <w:p w:rsidR="00451ABC" w:rsidRPr="00F13D5F" w:rsidRDefault="00EC231A" w:rsidP="00656C70">
      <w:pPr>
        <w:pStyle w:val="Bezproreda"/>
        <w:jc w:val="both"/>
      </w:pPr>
      <w:r w:rsidRPr="00F13D5F">
        <w:t xml:space="preserve">Svi pojmovi koji su u tekstu ovoga poziva napisani u muškome rodu, jednako pokrivaju oba spola. </w:t>
      </w:r>
    </w:p>
    <w:p w:rsidR="004572CA" w:rsidRPr="00F13D5F" w:rsidRDefault="004572CA" w:rsidP="00656C70">
      <w:pPr>
        <w:pStyle w:val="Bezproreda"/>
        <w:jc w:val="both"/>
      </w:pPr>
    </w:p>
    <w:p w:rsidR="00F13D5F" w:rsidRDefault="00F13D5F" w:rsidP="00656C7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72CA" w:rsidRPr="00373E0A" w:rsidRDefault="004572CA" w:rsidP="00656C70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73E0A">
        <w:rPr>
          <w:rFonts w:ascii="Times New Roman" w:hAnsi="Times New Roman" w:cs="Times New Roman"/>
          <w:b/>
          <w:sz w:val="24"/>
          <w:szCs w:val="24"/>
        </w:rPr>
        <w:t>Povjerenstvo za procjenu i vrednovanje kandidata</w:t>
      </w:r>
    </w:p>
    <w:p w:rsidR="004572CA" w:rsidRDefault="004572CA" w:rsidP="00656C70">
      <w:pPr>
        <w:pStyle w:val="Bezproreda"/>
        <w:jc w:val="both"/>
      </w:pPr>
    </w:p>
    <w:sectPr w:rsidR="004572CA" w:rsidSect="000925C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64BD4"/>
    <w:multiLevelType w:val="hybridMultilevel"/>
    <w:tmpl w:val="AC30612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3267E4"/>
    <w:multiLevelType w:val="hybridMultilevel"/>
    <w:tmpl w:val="16866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87867"/>
    <w:multiLevelType w:val="hybridMultilevel"/>
    <w:tmpl w:val="A1A236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D58B7"/>
    <w:multiLevelType w:val="hybridMultilevel"/>
    <w:tmpl w:val="78720D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D5C67"/>
    <w:multiLevelType w:val="hybridMultilevel"/>
    <w:tmpl w:val="519EB53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CF"/>
    <w:rsid w:val="00030C85"/>
    <w:rsid w:val="0003374A"/>
    <w:rsid w:val="000534F2"/>
    <w:rsid w:val="000925CF"/>
    <w:rsid w:val="0011078B"/>
    <w:rsid w:val="00151251"/>
    <w:rsid w:val="001C383D"/>
    <w:rsid w:val="002B413B"/>
    <w:rsid w:val="002D7F51"/>
    <w:rsid w:val="003B26C9"/>
    <w:rsid w:val="003C2D1B"/>
    <w:rsid w:val="0042278F"/>
    <w:rsid w:val="00451ABC"/>
    <w:rsid w:val="004572CA"/>
    <w:rsid w:val="004E2686"/>
    <w:rsid w:val="005D0C70"/>
    <w:rsid w:val="00625D9A"/>
    <w:rsid w:val="0065494A"/>
    <w:rsid w:val="00656C70"/>
    <w:rsid w:val="00660D3C"/>
    <w:rsid w:val="006748D9"/>
    <w:rsid w:val="006B25E5"/>
    <w:rsid w:val="00716153"/>
    <w:rsid w:val="00723FB5"/>
    <w:rsid w:val="007426B8"/>
    <w:rsid w:val="007941A4"/>
    <w:rsid w:val="007F582B"/>
    <w:rsid w:val="008637C9"/>
    <w:rsid w:val="00882684"/>
    <w:rsid w:val="00885AA2"/>
    <w:rsid w:val="009010D5"/>
    <w:rsid w:val="00906F0F"/>
    <w:rsid w:val="00915B09"/>
    <w:rsid w:val="00951C26"/>
    <w:rsid w:val="009A12ED"/>
    <w:rsid w:val="009F6D62"/>
    <w:rsid w:val="00A937E6"/>
    <w:rsid w:val="00AB106D"/>
    <w:rsid w:val="00AD51F5"/>
    <w:rsid w:val="00AF6E8F"/>
    <w:rsid w:val="00B015B4"/>
    <w:rsid w:val="00B2787F"/>
    <w:rsid w:val="00B53C7D"/>
    <w:rsid w:val="00B711BF"/>
    <w:rsid w:val="00BE6C06"/>
    <w:rsid w:val="00C32246"/>
    <w:rsid w:val="00C60DB5"/>
    <w:rsid w:val="00C671B0"/>
    <w:rsid w:val="00C93102"/>
    <w:rsid w:val="00D80C1E"/>
    <w:rsid w:val="00D83514"/>
    <w:rsid w:val="00DA6C7A"/>
    <w:rsid w:val="00E6091D"/>
    <w:rsid w:val="00EC231A"/>
    <w:rsid w:val="00EC74F0"/>
    <w:rsid w:val="00EE574D"/>
    <w:rsid w:val="00F13D5F"/>
    <w:rsid w:val="00F35365"/>
    <w:rsid w:val="00F6160B"/>
    <w:rsid w:val="00FB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FA3C4"/>
  <w15:docId w15:val="{0A87EE84-3C32-4336-82EB-E67DBA71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16153"/>
    <w:pPr>
      <w:spacing w:after="0" w:line="240" w:lineRule="auto"/>
    </w:pPr>
    <w:rPr>
      <w:rFonts w:ascii="Times New Roman" w:hAnsi="Times New Roman"/>
      <w:sz w:val="24"/>
    </w:rPr>
  </w:style>
  <w:style w:type="paragraph" w:styleId="Odlomakpopisa">
    <w:name w:val="List Paragraph"/>
    <w:basedOn w:val="Normal"/>
    <w:uiPriority w:val="34"/>
    <w:qFormat/>
    <w:rsid w:val="00906F0F"/>
    <w:pPr>
      <w:ind w:left="720"/>
      <w:contextualSpacing/>
    </w:pPr>
  </w:style>
  <w:style w:type="table" w:styleId="Reetkatablice">
    <w:name w:val="Table Grid"/>
    <w:basedOn w:val="Obinatablica"/>
    <w:uiPriority w:val="39"/>
    <w:rsid w:val="0042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Anica Plantak</cp:lastModifiedBy>
  <cp:revision>2</cp:revision>
  <cp:lastPrinted>2022-10-25T13:41:00Z</cp:lastPrinted>
  <dcterms:created xsi:type="dcterms:W3CDTF">2026-10-15T12:47:00Z</dcterms:created>
  <dcterms:modified xsi:type="dcterms:W3CDTF">2026-10-15T12:47:00Z</dcterms:modified>
</cp:coreProperties>
</file>